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BF79F7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15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6.10</w:t>
      </w:r>
      <w:r w:rsidR="00132223">
        <w:rPr>
          <w:b/>
          <w:u w:val="single"/>
        </w:rPr>
        <w:t>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96B91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A96B91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07099939" r:id="rId8"/>
        </w:object>
      </w: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BF79F7">
        <w:t>Bauerová</w:t>
      </w:r>
      <w:proofErr w:type="gramEnd"/>
      <w:r w:rsidR="00BF79F7">
        <w:t xml:space="preserve"> Anna, </w:t>
      </w:r>
      <w:proofErr w:type="spellStart"/>
      <w:r w:rsidR="00BF79F7">
        <w:t>Rapf</w:t>
      </w:r>
      <w:proofErr w:type="spellEnd"/>
      <w:r w:rsidR="00BF79F7">
        <w:t xml:space="preserve"> Otto</w:t>
      </w:r>
    </w:p>
    <w:p w:rsidR="00290A87" w:rsidRDefault="00157B9C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7" o:title=""/>
          </v:shape>
          <o:OLEObject Type="Embed" ProgID="Excel.Sheet.12" ShapeID="_x0000_i1026" DrawAspect="Content" ObjectID="_1507099940" r:id="rId9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BF79F7" w:rsidP="001C1ECC">
      <w:pPr>
        <w:pStyle w:val="Odstavecseseznamem"/>
        <w:numPr>
          <w:ilvl w:val="0"/>
          <w:numId w:val="3"/>
        </w:numPr>
        <w:spacing w:line="240" w:lineRule="auto"/>
      </w:pPr>
      <w:r>
        <w:t>Dohoda o ukončení nájemní smlouvy</w:t>
      </w:r>
      <w:r w:rsidR="00417552">
        <w:t>.</w:t>
      </w:r>
    </w:p>
    <w:p w:rsidR="00A3774E" w:rsidRDefault="00BF79F7" w:rsidP="00A3774E">
      <w:pPr>
        <w:pStyle w:val="Odstavecseseznamem"/>
        <w:numPr>
          <w:ilvl w:val="0"/>
          <w:numId w:val="3"/>
        </w:numPr>
        <w:spacing w:line="240" w:lineRule="auto"/>
      </w:pPr>
      <w:r>
        <w:t>Nájemní smlouva o umístění telekomunikačního zařízení</w:t>
      </w:r>
      <w:r w:rsidR="00EB7E02">
        <w:t>.</w:t>
      </w:r>
    </w:p>
    <w:p w:rsidR="00CB5CA1" w:rsidRDefault="00BF79F7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opatření č</w:t>
      </w:r>
      <w:r w:rsidR="002167F9">
        <w:t>.</w:t>
      </w:r>
      <w:r>
        <w:t xml:space="preserve"> 7.</w:t>
      </w:r>
    </w:p>
    <w:p w:rsidR="00CB5CA1" w:rsidRDefault="00BF79F7" w:rsidP="001C1ECC">
      <w:pPr>
        <w:pStyle w:val="Odstavecseseznamem"/>
        <w:numPr>
          <w:ilvl w:val="0"/>
          <w:numId w:val="3"/>
        </w:numPr>
        <w:spacing w:line="240" w:lineRule="auto"/>
      </w:pPr>
      <w:r>
        <w:t>Směnná smlouva</w:t>
      </w:r>
      <w:r w:rsidR="00A3774E">
        <w:t>.</w:t>
      </w:r>
    </w:p>
    <w:p w:rsidR="00CC2631" w:rsidRDefault="00BF79F7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poskytnutí dotace</w:t>
      </w:r>
      <w:r w:rsidR="002167F9">
        <w:t>.</w:t>
      </w:r>
    </w:p>
    <w:p w:rsidR="00132223" w:rsidRDefault="00132223" w:rsidP="00132223">
      <w:pPr>
        <w:spacing w:line="240" w:lineRule="auto"/>
      </w:pPr>
      <w:r>
        <w:t>Různé :</w:t>
      </w:r>
      <w:r w:rsidR="002A1643">
        <w:t xml:space="preserve"> -</w:t>
      </w:r>
      <w:r>
        <w:t xml:space="preserve"> </w:t>
      </w:r>
      <w:r w:rsidR="00A3774E">
        <w:t xml:space="preserve">příprava a </w:t>
      </w:r>
      <w:r>
        <w:t xml:space="preserve">organizace </w:t>
      </w:r>
      <w:r w:rsidR="002167F9">
        <w:t>po</w:t>
      </w:r>
      <w:r w:rsidR="00BF79F7">
        <w:t>svícení</w:t>
      </w:r>
    </w:p>
    <w:p w:rsidR="00157B9C" w:rsidRDefault="00157B9C" w:rsidP="001C1ECC">
      <w:pPr>
        <w:spacing w:line="240" w:lineRule="auto"/>
      </w:pPr>
    </w:p>
    <w:p w:rsidR="002130FD" w:rsidRDefault="00157B9C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7" o:title=""/>
          </v:shape>
          <o:OLEObject Type="Embed" ProgID="Excel.Sheet.12" ShapeID="_x0000_i1027" DrawAspect="Content" ObjectID="_1507099941" r:id="rId10"/>
        </w:object>
      </w:r>
    </w:p>
    <w:p w:rsidR="00AB25D2" w:rsidRDefault="00AB25D2" w:rsidP="001C1ECC">
      <w:pPr>
        <w:spacing w:line="240" w:lineRule="auto"/>
      </w:pPr>
    </w:p>
    <w:p w:rsidR="001A2B55" w:rsidRPr="001A2B55" w:rsidRDefault="00381878" w:rsidP="009D7ABD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 w:rsidR="00A3774E">
        <w:t xml:space="preserve"> </w:t>
      </w:r>
      <w:r w:rsidR="00BF79F7">
        <w:t xml:space="preserve">dohodu o ukončení nájemní smlouvy </w:t>
      </w:r>
      <w:r w:rsidR="009D2241">
        <w:t>s fi</w:t>
      </w:r>
      <w:r w:rsidR="00AB25D2">
        <w:t>rmou</w:t>
      </w:r>
      <w:r w:rsidR="009D2241">
        <w:t xml:space="preserve"> INTERNETHOME</w:t>
      </w:r>
      <w:r w:rsidR="00A96B91">
        <w:t xml:space="preserve"> ze dne </w:t>
      </w:r>
      <w:proofErr w:type="gramStart"/>
      <w:r w:rsidR="00A96B91">
        <w:t>20</w:t>
      </w:r>
      <w:r w:rsidR="009D2241">
        <w:t>.</w:t>
      </w:r>
      <w:r w:rsidR="00A96B91">
        <w:t>7.2011</w:t>
      </w:r>
      <w:proofErr w:type="gramEnd"/>
      <w:r w:rsidR="00A96B91">
        <w:t xml:space="preserve"> z důvodu rušení zařízení firmy INTERNETHOME.</w:t>
      </w:r>
    </w:p>
    <w:bookmarkStart w:id="2" w:name="_MON_1503947544"/>
    <w:bookmarkEnd w:id="2"/>
    <w:p w:rsidR="002130FD" w:rsidRDefault="00A96B91" w:rsidP="001C1ECC">
      <w:pPr>
        <w:spacing w:line="240" w:lineRule="auto"/>
      </w:pPr>
      <w:r>
        <w:object w:dxaOrig="8727" w:dyaOrig="1179">
          <v:shape id="_x0000_i1028" type="#_x0000_t75" style="width:529.35pt;height:58.75pt" o:ole="">
            <v:imagedata r:id="rId11" o:title=""/>
          </v:shape>
          <o:OLEObject Type="Embed" ProgID="Excel.Sheet.12" ShapeID="_x0000_i1028" DrawAspect="Content" ObjectID="_1507099942" r:id="rId12"/>
        </w:object>
      </w:r>
    </w:p>
    <w:p w:rsidR="00A96B91" w:rsidRDefault="00A96B91" w:rsidP="00EF0CF6">
      <w:pPr>
        <w:spacing w:line="240" w:lineRule="auto"/>
      </w:pPr>
    </w:p>
    <w:p w:rsidR="00A96B91" w:rsidRDefault="00381878" w:rsidP="00EF0CF6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 w:rsidR="00AB25D2">
        <w:t xml:space="preserve"> nájemní smlouvu o umístění telekomunikačního zařízení s firmou </w:t>
      </w:r>
      <w:proofErr w:type="spellStart"/>
      <w:r w:rsidR="00AB25D2">
        <w:t>JaroNet</w:t>
      </w:r>
      <w:proofErr w:type="spellEnd"/>
      <w:r w:rsidR="00AB25D2">
        <w:t xml:space="preserve"> s</w:t>
      </w:r>
      <w:r w:rsidR="00E06F1D">
        <w:t>.</w:t>
      </w:r>
      <w:r w:rsidR="00A96B91">
        <w:t xml:space="preserve">r.o. Zařízení bude umístěno na střeše bytového domu </w:t>
      </w:r>
      <w:proofErr w:type="gramStart"/>
      <w:r w:rsidR="00A96B91">
        <w:t>č.p.</w:t>
      </w:r>
      <w:proofErr w:type="gramEnd"/>
      <w:r w:rsidR="00A96B91">
        <w:t xml:space="preserve"> 253, který je ve vlastnictví obce.</w:t>
      </w:r>
      <w:r w:rsidR="00A51093">
        <w:t xml:space="preserve"> Roční nájem je stanoven ve výši 5000,- Kč včetně DPH.</w:t>
      </w:r>
    </w:p>
    <w:p w:rsidR="00A51093" w:rsidRDefault="00A51093" w:rsidP="00EF0CF6">
      <w:pPr>
        <w:spacing w:line="240" w:lineRule="auto"/>
      </w:pPr>
      <w:r>
        <w:t>Usnesení 16/2 bylo schváleno</w:t>
      </w:r>
    </w:p>
    <w:p w:rsidR="00A51093" w:rsidRDefault="00A51093" w:rsidP="00EF0CF6">
      <w:pPr>
        <w:spacing w:line="240" w:lineRule="auto"/>
      </w:pPr>
      <w:r>
        <w:t xml:space="preserve">         </w:t>
      </w:r>
      <w:proofErr w:type="gramStart"/>
      <w:r>
        <w:t>pro : 9</w:t>
      </w:r>
      <w:proofErr w:type="gramEnd"/>
    </w:p>
    <w:p w:rsidR="00A51093" w:rsidRDefault="00A51093" w:rsidP="00EF0CF6">
      <w:pPr>
        <w:spacing w:line="240" w:lineRule="auto"/>
      </w:pPr>
      <w:r>
        <w:t xml:space="preserve">     </w:t>
      </w:r>
      <w:proofErr w:type="gramStart"/>
      <w:r>
        <w:t>proti : 0</w:t>
      </w:r>
      <w:proofErr w:type="gramEnd"/>
    </w:p>
    <w:p w:rsidR="00A51093" w:rsidRDefault="00A51093" w:rsidP="00EF0CF6">
      <w:pPr>
        <w:spacing w:line="240" w:lineRule="auto"/>
      </w:pPr>
      <w:r>
        <w:t xml:space="preserve">  zdržel </w:t>
      </w:r>
      <w:proofErr w:type="gramStart"/>
      <w:r>
        <w:t>se : 0</w:t>
      </w:r>
      <w:proofErr w:type="gramEnd"/>
    </w:p>
    <w:p w:rsidR="00290A87" w:rsidRDefault="00290A87" w:rsidP="00EF0CF6">
      <w:pPr>
        <w:spacing w:line="240" w:lineRule="auto"/>
      </w:pPr>
    </w:p>
    <w:p w:rsidR="00E50093" w:rsidRDefault="00E50093" w:rsidP="001C1ECC">
      <w:pPr>
        <w:spacing w:line="240" w:lineRule="auto"/>
      </w:pPr>
    </w:p>
    <w:p w:rsidR="00A96B91" w:rsidRDefault="007F6F6E" w:rsidP="001C1ECC">
      <w:pPr>
        <w:spacing w:line="240" w:lineRule="auto"/>
      </w:pPr>
      <w:r>
        <w:t xml:space="preserve">Ad 3) ZO schvaluje </w:t>
      </w:r>
      <w:r w:rsidR="00AB25D2">
        <w:t>rozpočtové opatření č. 7.</w:t>
      </w:r>
      <w:r w:rsidR="00A96B91">
        <w:t xml:space="preserve"> Viz příloha.</w:t>
      </w:r>
    </w:p>
    <w:bookmarkStart w:id="3" w:name="_MON_1504693033"/>
    <w:bookmarkEnd w:id="3"/>
    <w:p w:rsidR="001A2B55" w:rsidRDefault="00E50093" w:rsidP="001C1ECC">
      <w:pPr>
        <w:spacing w:line="240" w:lineRule="auto"/>
        <w:rPr>
          <w:color w:val="FF0000"/>
        </w:rPr>
      </w:pPr>
      <w:r w:rsidRPr="002130FD">
        <w:rPr>
          <w:color w:val="FF0000"/>
        </w:rPr>
        <w:object w:dxaOrig="8727" w:dyaOrig="1179">
          <v:shape id="_x0000_i1030" type="#_x0000_t75" style="width:529.35pt;height:58.75pt" o:ole="">
            <v:imagedata r:id="rId13" o:title=""/>
          </v:shape>
          <o:OLEObject Type="Embed" ProgID="Excel.Sheet.12" ShapeID="_x0000_i1030" DrawAspect="Content" ObjectID="_1507099943" r:id="rId14"/>
        </w:object>
      </w:r>
    </w:p>
    <w:p w:rsidR="00DF011D" w:rsidRDefault="00971B81" w:rsidP="004D06B2">
      <w:pPr>
        <w:spacing w:line="240" w:lineRule="auto"/>
      </w:pPr>
      <w:r>
        <w:t xml:space="preserve">Ad 4) ZO schvaluje </w:t>
      </w:r>
      <w:r w:rsidR="00AB25D2">
        <w:t>směnnou smlouvu</w:t>
      </w:r>
      <w:r w:rsidR="003D5D5E">
        <w:t xml:space="preserve"> mezi obcí a panem Radkem </w:t>
      </w:r>
      <w:proofErr w:type="spellStart"/>
      <w:r w:rsidR="003D5D5E">
        <w:t>Chlebečkem</w:t>
      </w:r>
      <w:proofErr w:type="spellEnd"/>
      <w:r w:rsidR="003D5D5E">
        <w:t>.</w:t>
      </w:r>
      <w:r w:rsidR="00E50093">
        <w:t xml:space="preserve"> Jedná se o směnu pozemku o výměře 8m</w:t>
      </w:r>
      <w:r w:rsidR="00A51093">
        <w:t>2. Cena obou směňovaných pozemků</w:t>
      </w:r>
      <w:r w:rsidR="00E50093">
        <w:t xml:space="preserve"> je 3036,08k</w:t>
      </w:r>
      <w:r w:rsidR="00A51093">
        <w:t>č</w:t>
      </w:r>
      <w:r w:rsidR="00E50093">
        <w:t xml:space="preserve">,- každý. </w:t>
      </w:r>
    </w:p>
    <w:bookmarkStart w:id="4" w:name="_MON_1503947525"/>
    <w:bookmarkEnd w:id="4"/>
    <w:p w:rsidR="001A2B55" w:rsidRDefault="00E50093" w:rsidP="001C1ECC">
      <w:pPr>
        <w:spacing w:line="240" w:lineRule="auto"/>
      </w:pPr>
      <w:r>
        <w:object w:dxaOrig="8727" w:dyaOrig="1179">
          <v:shape id="_x0000_i1031" type="#_x0000_t75" style="width:529.35pt;height:58.75pt" o:ole="">
            <v:imagedata r:id="rId15" o:title=""/>
          </v:shape>
          <o:OLEObject Type="Embed" ProgID="Excel.Sheet.12" ShapeID="_x0000_i1031" DrawAspect="Content" ObjectID="_1507099944" r:id="rId16"/>
        </w:object>
      </w:r>
    </w:p>
    <w:p w:rsidR="00DF011D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E06F1D">
        <w:t>posoudilo</w:t>
      </w:r>
      <w:r w:rsidR="00E50093">
        <w:t xml:space="preserve"> žádost oblastní charity Znojmo o poskytnutí dotace a </w:t>
      </w:r>
      <w:proofErr w:type="gramStart"/>
      <w:r w:rsidR="00E50093">
        <w:t>rozhodlo</w:t>
      </w:r>
      <w:r w:rsidR="00A51093">
        <w:t xml:space="preserve">, </w:t>
      </w:r>
      <w:r w:rsidR="00E50093">
        <w:t xml:space="preserve"> že</w:t>
      </w:r>
      <w:proofErr w:type="gramEnd"/>
      <w:r w:rsidR="00E50093">
        <w:t xml:space="preserve"> dotace bude poskytnu</w:t>
      </w:r>
      <w:r w:rsidR="00A51093">
        <w:t>ta na základě oficiální žádosti a</w:t>
      </w:r>
      <w:bookmarkStart w:id="5" w:name="_GoBack"/>
      <w:bookmarkEnd w:id="5"/>
      <w:r w:rsidR="00E50093">
        <w:t xml:space="preserve"> její výše bude max. 5000,-kč.</w:t>
      </w:r>
    </w:p>
    <w:bookmarkStart w:id="6" w:name="_MON_1504693221"/>
    <w:bookmarkEnd w:id="6"/>
    <w:p w:rsidR="002953B2" w:rsidRDefault="00E50093" w:rsidP="001C1ECC">
      <w:pPr>
        <w:spacing w:line="240" w:lineRule="auto"/>
      </w:pPr>
      <w:r>
        <w:object w:dxaOrig="8727" w:dyaOrig="1179">
          <v:shape id="_x0000_i1032" type="#_x0000_t75" style="width:529.35pt;height:58.75pt" o:ole="">
            <v:imagedata r:id="rId17" o:title=""/>
          </v:shape>
          <o:OLEObject Type="Embed" ProgID="Excel.Sheet.12" ShapeID="_x0000_i1032" DrawAspect="Content" ObjectID="_1507099945" r:id="rId18"/>
        </w:object>
      </w:r>
    </w:p>
    <w:p w:rsidR="00AA4AF6" w:rsidRDefault="00AA4AF6" w:rsidP="00AA4AF6">
      <w:pPr>
        <w:spacing w:line="240" w:lineRule="auto"/>
      </w:pPr>
      <w:proofErr w:type="gramStart"/>
      <w:r>
        <w:t>Různé : příprava</w:t>
      </w:r>
      <w:proofErr w:type="gramEnd"/>
      <w:r>
        <w:t xml:space="preserve"> a organizace </w:t>
      </w:r>
      <w:r w:rsidR="002130FD">
        <w:t>poutě</w:t>
      </w:r>
    </w:p>
    <w:p w:rsidR="00775023" w:rsidRDefault="00775023" w:rsidP="00775023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</w:t>
      </w:r>
      <w:r w:rsidR="007C7D7D">
        <w:t> 19.50</w:t>
      </w:r>
      <w:r>
        <w:t xml:space="preserve"> hod.</w:t>
      </w:r>
    </w:p>
    <w:p w:rsidR="00E50093" w:rsidRDefault="00E50093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BF79F7">
        <w:t>Bauerová</w:t>
      </w:r>
      <w:proofErr w:type="gramEnd"/>
      <w:r w:rsidR="00BF79F7">
        <w:t xml:space="preserve"> Anna </w:t>
      </w:r>
      <w:r w:rsidR="00FD432D">
        <w:t xml:space="preserve">…………………………………..       </w:t>
      </w:r>
      <w:proofErr w:type="spellStart"/>
      <w:r w:rsidR="00BF79F7">
        <w:t>Rapf</w:t>
      </w:r>
      <w:proofErr w:type="spellEnd"/>
      <w:r w:rsidR="00BF79F7">
        <w:t xml:space="preserve"> Otto 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602B7"/>
    <w:rsid w:val="00095274"/>
    <w:rsid w:val="00125E4E"/>
    <w:rsid w:val="00132223"/>
    <w:rsid w:val="00157B9C"/>
    <w:rsid w:val="00165C1F"/>
    <w:rsid w:val="001A2B55"/>
    <w:rsid w:val="001C1ECC"/>
    <w:rsid w:val="001F5E08"/>
    <w:rsid w:val="00212A87"/>
    <w:rsid w:val="002130FD"/>
    <w:rsid w:val="00214215"/>
    <w:rsid w:val="002167F9"/>
    <w:rsid w:val="00227C6F"/>
    <w:rsid w:val="002305ED"/>
    <w:rsid w:val="00283A46"/>
    <w:rsid w:val="00290A87"/>
    <w:rsid w:val="002953B2"/>
    <w:rsid w:val="002A1643"/>
    <w:rsid w:val="002B5D6E"/>
    <w:rsid w:val="002B745A"/>
    <w:rsid w:val="002D4C1B"/>
    <w:rsid w:val="00331059"/>
    <w:rsid w:val="0036163D"/>
    <w:rsid w:val="00381878"/>
    <w:rsid w:val="003A754A"/>
    <w:rsid w:val="003C5248"/>
    <w:rsid w:val="003D5D5E"/>
    <w:rsid w:val="00417552"/>
    <w:rsid w:val="004722B1"/>
    <w:rsid w:val="00477122"/>
    <w:rsid w:val="004967F6"/>
    <w:rsid w:val="004B48DA"/>
    <w:rsid w:val="004D06B2"/>
    <w:rsid w:val="004D3054"/>
    <w:rsid w:val="00510E14"/>
    <w:rsid w:val="005B5591"/>
    <w:rsid w:val="005E1F8F"/>
    <w:rsid w:val="00601D33"/>
    <w:rsid w:val="006147CA"/>
    <w:rsid w:val="00620734"/>
    <w:rsid w:val="00657AEB"/>
    <w:rsid w:val="00661A3A"/>
    <w:rsid w:val="00681696"/>
    <w:rsid w:val="006904C8"/>
    <w:rsid w:val="006D47F7"/>
    <w:rsid w:val="00726E5A"/>
    <w:rsid w:val="0073381E"/>
    <w:rsid w:val="00740C98"/>
    <w:rsid w:val="00775023"/>
    <w:rsid w:val="007759AD"/>
    <w:rsid w:val="007A2D38"/>
    <w:rsid w:val="007B0596"/>
    <w:rsid w:val="007C252A"/>
    <w:rsid w:val="007C7D7D"/>
    <w:rsid w:val="007F6F6E"/>
    <w:rsid w:val="00823C57"/>
    <w:rsid w:val="0086782E"/>
    <w:rsid w:val="00891200"/>
    <w:rsid w:val="00893C5E"/>
    <w:rsid w:val="008B75F5"/>
    <w:rsid w:val="008F611F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D2241"/>
    <w:rsid w:val="009D7ABD"/>
    <w:rsid w:val="009F520A"/>
    <w:rsid w:val="00A20C4D"/>
    <w:rsid w:val="00A32E94"/>
    <w:rsid w:val="00A3774E"/>
    <w:rsid w:val="00A51093"/>
    <w:rsid w:val="00A634E6"/>
    <w:rsid w:val="00A96B91"/>
    <w:rsid w:val="00AA0771"/>
    <w:rsid w:val="00AA4AF6"/>
    <w:rsid w:val="00AA639C"/>
    <w:rsid w:val="00AB25D2"/>
    <w:rsid w:val="00AF0BDB"/>
    <w:rsid w:val="00B210F0"/>
    <w:rsid w:val="00B3418D"/>
    <w:rsid w:val="00B81676"/>
    <w:rsid w:val="00BA62CE"/>
    <w:rsid w:val="00BB1C66"/>
    <w:rsid w:val="00BB6D78"/>
    <w:rsid w:val="00BC28CD"/>
    <w:rsid w:val="00BC66CC"/>
    <w:rsid w:val="00BD3244"/>
    <w:rsid w:val="00BF5C25"/>
    <w:rsid w:val="00BF79F7"/>
    <w:rsid w:val="00C32089"/>
    <w:rsid w:val="00C44386"/>
    <w:rsid w:val="00C479FF"/>
    <w:rsid w:val="00C57D4F"/>
    <w:rsid w:val="00C66971"/>
    <w:rsid w:val="00CB5CA1"/>
    <w:rsid w:val="00CC2631"/>
    <w:rsid w:val="00D329B8"/>
    <w:rsid w:val="00DA1374"/>
    <w:rsid w:val="00DB3F66"/>
    <w:rsid w:val="00DF011D"/>
    <w:rsid w:val="00E06F1D"/>
    <w:rsid w:val="00E11FD4"/>
    <w:rsid w:val="00E14B11"/>
    <w:rsid w:val="00E239AA"/>
    <w:rsid w:val="00E46A58"/>
    <w:rsid w:val="00E50093"/>
    <w:rsid w:val="00E63062"/>
    <w:rsid w:val="00E73050"/>
    <w:rsid w:val="00E76005"/>
    <w:rsid w:val="00E9207B"/>
    <w:rsid w:val="00EB6C7C"/>
    <w:rsid w:val="00EB7E02"/>
    <w:rsid w:val="00ED1E75"/>
    <w:rsid w:val="00EF0CF6"/>
    <w:rsid w:val="00F156B5"/>
    <w:rsid w:val="00F27FC0"/>
    <w:rsid w:val="00F54D41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3.emf"/><Relationship Id="rId18" Type="http://schemas.openxmlformats.org/officeDocument/2006/relationships/package" Target="embeddings/List_aplikace_Microsoft_Excel7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4.xls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6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List_aplikace_Microsoft_Excel3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List_aplikace_Microsoft_Excel2.xlsx"/><Relationship Id="rId14" Type="http://schemas.openxmlformats.org/officeDocument/2006/relationships/package" Target="embeddings/List_aplikace_Microsoft_Excel5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F21B-A172-449D-9231-FDCE861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6</cp:revision>
  <cp:lastPrinted>2015-10-23T07:52:00Z</cp:lastPrinted>
  <dcterms:created xsi:type="dcterms:W3CDTF">2015-10-06T18:07:00Z</dcterms:created>
  <dcterms:modified xsi:type="dcterms:W3CDTF">2015-10-23T08:06:00Z</dcterms:modified>
</cp:coreProperties>
</file>