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D5189E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21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>
        <w:rPr>
          <w:b/>
          <w:u w:val="single"/>
        </w:rPr>
        <w:t>5.4</w:t>
      </w:r>
      <w:r w:rsidR="00132223">
        <w:rPr>
          <w:b/>
          <w:u w:val="single"/>
        </w:rPr>
        <w:t>.201</w:t>
      </w:r>
      <w:r w:rsidR="008738F4">
        <w:rPr>
          <w:b/>
          <w:u w:val="single"/>
        </w:rPr>
        <w:t>6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D5189E">
        <w:t>9</w:t>
      </w:r>
      <w:r w:rsidR="00A3774E">
        <w:t>.</w:t>
      </w:r>
      <w:r w:rsidR="00EB7E02">
        <w:t>0</w:t>
      </w:r>
      <w:r w:rsidR="00A3774E">
        <w:t>0</w:t>
      </w:r>
      <w:proofErr w:type="gramEnd"/>
    </w:p>
    <w:p w:rsidR="00136910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A72291">
        <w:t>9</w:t>
      </w:r>
      <w:r>
        <w:t xml:space="preserve"> členů</w:t>
      </w:r>
      <w:proofErr w:type="gramEnd"/>
      <w:r>
        <w:t xml:space="preserve"> zastupitelstva dle prezenční listiny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B57B38" w:rsidRDefault="00B57B38" w:rsidP="001C1ECC">
      <w:pPr>
        <w:spacing w:line="240" w:lineRule="auto"/>
      </w:pPr>
    </w:p>
    <w:bookmarkStart w:id="1" w:name="_MON_1478597120"/>
    <w:bookmarkEnd w:id="1"/>
    <w:p w:rsidR="006904C8" w:rsidRDefault="00A72291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pt;height:44.45pt" o:ole="">
            <v:imagedata r:id="rId7" o:title=""/>
          </v:shape>
          <o:OLEObject Type="Embed" ProgID="Excel.Sheet.12" ShapeID="_x0000_i1025" DrawAspect="Content" ObjectID="_1524028433" r:id="rId8"/>
        </w:objec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B87B5A">
        <w:t>Chlebeček</w:t>
      </w:r>
      <w:proofErr w:type="gramEnd"/>
      <w:r w:rsidR="00B87B5A">
        <w:t xml:space="preserve"> Drahoslav, Březina Jiří</w:t>
      </w:r>
      <w:r w:rsidR="00A2771E">
        <w:t>.</w:t>
      </w:r>
    </w:p>
    <w:bookmarkStart w:id="2" w:name="_MON_1515941819"/>
    <w:bookmarkEnd w:id="2"/>
    <w:p w:rsidR="00290A87" w:rsidRDefault="00A2771E" w:rsidP="001C1ECC">
      <w:pPr>
        <w:spacing w:line="240" w:lineRule="auto"/>
      </w:pPr>
      <w:r>
        <w:object w:dxaOrig="4910" w:dyaOrig="890">
          <v:shape id="_x0000_i1026" type="#_x0000_t75" style="width:298pt;height:44.45pt" o:ole="">
            <v:imagedata r:id="rId9" o:title=""/>
          </v:shape>
          <o:OLEObject Type="Embed" ProgID="Excel.Sheet.12" ShapeID="_x0000_i1026" DrawAspect="Content" ObjectID="_1524028434" r:id="rId10"/>
        </w:object>
      </w:r>
    </w:p>
    <w:p w:rsidR="00985ACF" w:rsidRDefault="00985ACF" w:rsidP="001C1ECC">
      <w:pPr>
        <w:spacing w:line="240" w:lineRule="auto"/>
      </w:pP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A2771E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Nájemní smlouva </w:t>
      </w:r>
      <w:r w:rsidR="00E83B09">
        <w:t xml:space="preserve">na obecní byt </w:t>
      </w:r>
      <w:proofErr w:type="gramStart"/>
      <w:r w:rsidR="00E83B09">
        <w:t xml:space="preserve">č.1 </w:t>
      </w:r>
      <w:r>
        <w:t>s</w:t>
      </w:r>
      <w:r w:rsidR="00B87B5A">
        <w:t> p Gráfem</w:t>
      </w:r>
      <w:proofErr w:type="gramEnd"/>
      <w:r w:rsidR="00E83B09">
        <w:t>.</w:t>
      </w:r>
    </w:p>
    <w:p w:rsidR="00A3774E" w:rsidRDefault="00B87B5A" w:rsidP="00A3774E">
      <w:pPr>
        <w:pStyle w:val="Odstavecseseznamem"/>
        <w:numPr>
          <w:ilvl w:val="0"/>
          <w:numId w:val="3"/>
        </w:numPr>
        <w:spacing w:line="240" w:lineRule="auto"/>
      </w:pPr>
      <w:r>
        <w:t xml:space="preserve">Výběr nájemce do bytu </w:t>
      </w:r>
      <w:proofErr w:type="gramStart"/>
      <w:r>
        <w:t>č.4</w:t>
      </w:r>
      <w:r w:rsidR="00EB7E02">
        <w:t>.</w:t>
      </w:r>
      <w:proofErr w:type="gramEnd"/>
    </w:p>
    <w:p w:rsidR="00CB5CA1" w:rsidRDefault="00E83B09" w:rsidP="001C1ECC">
      <w:pPr>
        <w:pStyle w:val="Odstavecseseznamem"/>
        <w:numPr>
          <w:ilvl w:val="0"/>
          <w:numId w:val="3"/>
        </w:numPr>
        <w:spacing w:line="240" w:lineRule="auto"/>
      </w:pPr>
      <w:r>
        <w:t>Strategie CLLD MAS</w:t>
      </w:r>
      <w:r w:rsidR="00BF79F7">
        <w:t>.</w:t>
      </w:r>
    </w:p>
    <w:p w:rsidR="00CB5CA1" w:rsidRDefault="00E83B09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Prodloužení </w:t>
      </w:r>
      <w:r w:rsidR="002131FB">
        <w:t>p</w:t>
      </w:r>
      <w:r w:rsidR="00B87B5A">
        <w:t>racovní smlouva</w:t>
      </w:r>
      <w:r>
        <w:t xml:space="preserve"> pro p. </w:t>
      </w:r>
      <w:proofErr w:type="spellStart"/>
      <w:r>
        <w:t>Chlebečka</w:t>
      </w:r>
      <w:proofErr w:type="spellEnd"/>
      <w:r>
        <w:t>.</w:t>
      </w:r>
    </w:p>
    <w:p w:rsidR="00CA1533" w:rsidRDefault="00E83B09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rozpočtu s úpravou</w:t>
      </w:r>
      <w:r w:rsidR="002167F9">
        <w:t>.</w:t>
      </w:r>
    </w:p>
    <w:p w:rsidR="00E83B09" w:rsidRDefault="00E83B09" w:rsidP="00E83B09">
      <w:pPr>
        <w:spacing w:line="240" w:lineRule="auto"/>
      </w:pPr>
      <w:proofErr w:type="gramStart"/>
      <w:r>
        <w:t>Různé :</w:t>
      </w:r>
      <w:proofErr w:type="gramEnd"/>
      <w:r>
        <w:t xml:space="preserve"> </w:t>
      </w:r>
    </w:p>
    <w:bookmarkStart w:id="3" w:name="_MON_1515942276"/>
    <w:bookmarkEnd w:id="3"/>
    <w:p w:rsidR="002130FD" w:rsidRDefault="00E83B09" w:rsidP="001C1ECC">
      <w:pPr>
        <w:spacing w:line="240" w:lineRule="auto"/>
      </w:pPr>
      <w:r>
        <w:object w:dxaOrig="4910" w:dyaOrig="890">
          <v:shape id="_x0000_i1027" type="#_x0000_t75" style="width:298pt;height:44.45pt" o:ole="">
            <v:imagedata r:id="rId11" o:title=""/>
          </v:shape>
          <o:OLEObject Type="Embed" ProgID="Excel.Sheet.12" ShapeID="_x0000_i1027" DrawAspect="Content" ObjectID="_1524028435" r:id="rId12"/>
        </w:object>
      </w:r>
    </w:p>
    <w:p w:rsidR="00512118" w:rsidRDefault="00512118" w:rsidP="001C1ECC">
      <w:pPr>
        <w:spacing w:line="240" w:lineRule="auto"/>
      </w:pPr>
    </w:p>
    <w:p w:rsidR="00985ACF" w:rsidRDefault="00985ACF" w:rsidP="009D7ABD">
      <w:pPr>
        <w:spacing w:line="240" w:lineRule="auto"/>
      </w:pPr>
    </w:p>
    <w:p w:rsidR="001A2B55" w:rsidRDefault="00381878" w:rsidP="009D7ABD">
      <w:pPr>
        <w:spacing w:line="240" w:lineRule="auto"/>
      </w:pPr>
      <w:r>
        <w:t xml:space="preserve">Ad </w:t>
      </w:r>
      <w:r w:rsidR="00AA639C">
        <w:t xml:space="preserve">1) ZO </w:t>
      </w:r>
      <w:r w:rsidR="00055575">
        <w:t xml:space="preserve">schvaluje </w:t>
      </w:r>
      <w:r w:rsidR="00A2771E">
        <w:t>nájemní smlouvu</w:t>
      </w:r>
      <w:r w:rsidR="00055575">
        <w:t xml:space="preserve"> </w:t>
      </w:r>
      <w:r w:rsidR="00E83B09">
        <w:t>na byt č.1 s </w:t>
      </w:r>
      <w:proofErr w:type="spellStart"/>
      <w:proofErr w:type="gramStart"/>
      <w:r w:rsidR="00E83B09">
        <w:t>p.Gráfem</w:t>
      </w:r>
      <w:proofErr w:type="spellEnd"/>
      <w:proofErr w:type="gramEnd"/>
      <w:r w:rsidR="00985ACF">
        <w:t>.</w:t>
      </w:r>
    </w:p>
    <w:bookmarkStart w:id="4" w:name="_MON_1515945432"/>
    <w:bookmarkEnd w:id="4"/>
    <w:p w:rsidR="00AA6569" w:rsidRDefault="00E83B09" w:rsidP="00EF0CF6">
      <w:pPr>
        <w:spacing w:line="240" w:lineRule="auto"/>
      </w:pPr>
      <w:r>
        <w:object w:dxaOrig="8727" w:dyaOrig="1179">
          <v:shape id="_x0000_i1028" type="#_x0000_t75" style="width:529.05pt;height:58.85pt" o:ole="">
            <v:imagedata r:id="rId13" o:title=""/>
          </v:shape>
          <o:OLEObject Type="Embed" ProgID="Excel.Sheet.12" ShapeID="_x0000_i1028" DrawAspect="Content" ObjectID="_1524028436" r:id="rId14"/>
        </w:object>
      </w:r>
    </w:p>
    <w:p w:rsidR="00A96B91" w:rsidRDefault="00381878" w:rsidP="00EF0CF6">
      <w:pPr>
        <w:spacing w:line="240" w:lineRule="auto"/>
      </w:pPr>
      <w:r>
        <w:t xml:space="preserve">Ad </w:t>
      </w:r>
      <w:r w:rsidR="00004E28">
        <w:t xml:space="preserve">2) ZO </w:t>
      </w:r>
      <w:r w:rsidR="00512118">
        <w:t>schvaluje</w:t>
      </w:r>
      <w:r w:rsidR="00D32F12">
        <w:t xml:space="preserve"> pí Lucii </w:t>
      </w:r>
      <w:proofErr w:type="spellStart"/>
      <w:r w:rsidR="00D32F12">
        <w:t>Míznerovou</w:t>
      </w:r>
      <w:proofErr w:type="spellEnd"/>
      <w:r w:rsidR="00D32F12">
        <w:t xml:space="preserve"> jako nájemce do bytu </w:t>
      </w:r>
      <w:proofErr w:type="gramStart"/>
      <w:r w:rsidR="00D32F12">
        <w:t>č</w:t>
      </w:r>
      <w:r w:rsidR="00512118">
        <w:t>.</w:t>
      </w:r>
      <w:r w:rsidR="00D32F12">
        <w:t>4.</w:t>
      </w:r>
      <w:proofErr w:type="gramEnd"/>
    </w:p>
    <w:bookmarkStart w:id="5" w:name="_MON_1501054527"/>
    <w:bookmarkEnd w:id="5"/>
    <w:p w:rsidR="00E50093" w:rsidRDefault="00E83B09" w:rsidP="001C1ECC">
      <w:pPr>
        <w:spacing w:line="240" w:lineRule="auto"/>
      </w:pPr>
      <w:r>
        <w:object w:dxaOrig="8727" w:dyaOrig="1179">
          <v:shape id="_x0000_i1029" type="#_x0000_t75" style="width:529.05pt;height:58.85pt" o:ole="">
            <v:imagedata r:id="rId15" o:title=""/>
          </v:shape>
          <o:OLEObject Type="Embed" ProgID="Excel.Sheet.12" ShapeID="_x0000_i1029" DrawAspect="Content" ObjectID="_1524028437" r:id="rId16"/>
        </w:object>
      </w:r>
    </w:p>
    <w:p w:rsidR="00A96B91" w:rsidRDefault="007F6F6E" w:rsidP="001C1ECC">
      <w:pPr>
        <w:spacing w:line="240" w:lineRule="auto"/>
      </w:pPr>
      <w:r>
        <w:lastRenderedPageBreak/>
        <w:t>Ad 3) ZO</w:t>
      </w:r>
      <w:r w:rsidR="00534D65">
        <w:t xml:space="preserve"> </w:t>
      </w:r>
      <w:r w:rsidR="002131FB">
        <w:t xml:space="preserve">bere na vědomí </w:t>
      </w:r>
      <w:r w:rsidR="00985ACF">
        <w:t xml:space="preserve">znění Strategie komunitně vedeného místního rozvoje území MAS Živé pomezí na období 2014 – 2020 subjektu : místní akční skupina Živé pomezí </w:t>
      </w:r>
      <w:proofErr w:type="spellStart"/>
      <w:r w:rsidR="00985ACF">
        <w:t>Krumlovsko</w:t>
      </w:r>
      <w:proofErr w:type="spellEnd"/>
      <w:r w:rsidR="00985ACF">
        <w:t xml:space="preserve"> - </w:t>
      </w:r>
      <w:proofErr w:type="spellStart"/>
      <w:r w:rsidR="00985ACF">
        <w:t>Jevišovicko</w:t>
      </w:r>
      <w:proofErr w:type="spellEnd"/>
      <w:r w:rsidR="00985ACF">
        <w:t xml:space="preserve">, z. </w:t>
      </w:r>
      <w:proofErr w:type="gramStart"/>
      <w:r w:rsidR="00985ACF">
        <w:t>s.</w:t>
      </w:r>
      <w:proofErr w:type="gramEnd"/>
      <w:r w:rsidR="00985ACF">
        <w:t>, okružní 394, Mor. Krumlov, 671 01, IČ : 27037215, a souhlasí z realizací Strategie komunitně vedeného místního rozvoje území MAS Živé pomezí na období 2014 – 2020 na svém správním území.</w:t>
      </w:r>
    </w:p>
    <w:bookmarkStart w:id="6" w:name="_MON_1519539802"/>
    <w:bookmarkEnd w:id="6"/>
    <w:p w:rsidR="001A2B55" w:rsidRDefault="00985ACF" w:rsidP="001C1ECC">
      <w:pPr>
        <w:spacing w:line="240" w:lineRule="auto"/>
        <w:rPr>
          <w:color w:val="FF0000"/>
        </w:rPr>
      </w:pPr>
      <w:r>
        <w:object w:dxaOrig="8727" w:dyaOrig="1179">
          <v:shape id="_x0000_i1030" type="#_x0000_t75" style="width:529.05pt;height:58.85pt" o:ole="">
            <v:imagedata r:id="rId17" o:title=""/>
          </v:shape>
          <o:OLEObject Type="Embed" ProgID="Excel.Sheet.12" ShapeID="_x0000_i1030" DrawAspect="Content" ObjectID="_1524028438" r:id="rId18"/>
        </w:object>
      </w:r>
    </w:p>
    <w:p w:rsidR="00DF011D" w:rsidRDefault="00AA6569" w:rsidP="004D06B2">
      <w:pPr>
        <w:spacing w:line="240" w:lineRule="auto"/>
      </w:pPr>
      <w:r>
        <w:t>Ad 4) ZO</w:t>
      </w:r>
      <w:r w:rsidR="004E1067">
        <w:t xml:space="preserve"> schválilo </w:t>
      </w:r>
      <w:r w:rsidR="00985ACF">
        <w:t xml:space="preserve">a uzavřelo </w:t>
      </w:r>
      <w:r w:rsidR="002131FB">
        <w:t xml:space="preserve">s p. </w:t>
      </w:r>
      <w:proofErr w:type="spellStart"/>
      <w:r w:rsidR="002131FB">
        <w:t>Chlebečkem</w:t>
      </w:r>
      <w:proofErr w:type="spellEnd"/>
      <w:r w:rsidR="002131FB">
        <w:t xml:space="preserve"> Radkem</w:t>
      </w:r>
      <w:r w:rsidR="00985ACF">
        <w:t xml:space="preserve"> dohodu o pracovní činnosti – obsluha ČOV na dobu určitou do 31.</w:t>
      </w:r>
      <w:r w:rsidR="00C551A0">
        <w:t xml:space="preserve"> </w:t>
      </w:r>
      <w:r w:rsidR="00985ACF">
        <w:t>12</w:t>
      </w:r>
      <w:r w:rsidR="00C551A0">
        <w:t xml:space="preserve">. </w:t>
      </w:r>
      <w:r w:rsidR="00985ACF">
        <w:t>2016</w:t>
      </w:r>
      <w:r w:rsidR="00864CF1">
        <w:t xml:space="preserve"> s tím, že další smlouva bude uzavřena </w:t>
      </w:r>
      <w:proofErr w:type="gramStart"/>
      <w:r w:rsidR="00864CF1">
        <w:t>od 1. 1.  do</w:t>
      </w:r>
      <w:proofErr w:type="gramEnd"/>
      <w:r w:rsidR="00864CF1">
        <w:t xml:space="preserve"> 31. 12.   následujícího roku, pokud ZO nerozhodne jinak.</w:t>
      </w:r>
    </w:p>
    <w:bookmarkStart w:id="7" w:name="_MON_1503947190"/>
    <w:bookmarkEnd w:id="7"/>
    <w:p w:rsidR="001A2B55" w:rsidRDefault="00985ACF" w:rsidP="001C1ECC">
      <w:pPr>
        <w:spacing w:line="240" w:lineRule="auto"/>
      </w:pPr>
      <w:r>
        <w:object w:dxaOrig="8727" w:dyaOrig="1179">
          <v:shape id="_x0000_i1031" type="#_x0000_t75" style="width:529.05pt;height:58.85pt" o:ole="">
            <v:imagedata r:id="rId19" o:title=""/>
          </v:shape>
          <o:OLEObject Type="Embed" ProgID="Excel.Sheet.12" ShapeID="_x0000_i1031" DrawAspect="Content" ObjectID="_1524028439" r:id="rId20"/>
        </w:object>
      </w:r>
    </w:p>
    <w:p w:rsidR="002E2028" w:rsidRDefault="0036163D" w:rsidP="001C1ECC">
      <w:pPr>
        <w:spacing w:line="240" w:lineRule="auto"/>
      </w:pPr>
      <w:r>
        <w:t xml:space="preserve">ad </w:t>
      </w:r>
      <w:r w:rsidR="00AA4AF6">
        <w:t>5</w:t>
      </w:r>
      <w:r>
        <w:t xml:space="preserve">) </w:t>
      </w:r>
      <w:r w:rsidR="00AA4AF6">
        <w:t xml:space="preserve">ZO </w:t>
      </w:r>
      <w:r w:rsidR="00A73DF7">
        <w:t>schválilo</w:t>
      </w:r>
      <w:r w:rsidR="00AA6569">
        <w:t xml:space="preserve"> </w:t>
      </w:r>
      <w:r w:rsidR="008F63BA">
        <w:t>upravený rozpočet obce na r</w:t>
      </w:r>
      <w:r w:rsidR="00C551A0">
        <w:t>ok</w:t>
      </w:r>
      <w:r w:rsidR="008F63BA">
        <w:t xml:space="preserve"> 2016 včetně sociální </w:t>
      </w:r>
      <w:proofErr w:type="gramStart"/>
      <w:r w:rsidR="008F63BA">
        <w:t>ho</w:t>
      </w:r>
      <w:proofErr w:type="gramEnd"/>
      <w:r w:rsidR="008F63BA">
        <w:t xml:space="preserve"> fondu a příspěvku organizacím. Rozpočet byl schválen jako schodkový. Příjmy 9</w:t>
      </w:r>
      <w:r w:rsidR="002E2028">
        <w:t xml:space="preserve"> 010 600,- </w:t>
      </w:r>
      <w:proofErr w:type="spellStart"/>
      <w:r w:rsidR="008F63BA">
        <w:t>kč</w:t>
      </w:r>
      <w:proofErr w:type="spellEnd"/>
      <w:r w:rsidR="008F63BA">
        <w:t>. Výdaje 11</w:t>
      </w:r>
      <w:r w:rsidR="002E2028">
        <w:t> 310 500</w:t>
      </w:r>
      <w:r w:rsidR="008F63BA">
        <w:t>,-kč. Financování 2 299 900,-kč. Z důvodu vyšší těžby dřeva byl navýšen § 1032 o částku</w:t>
      </w:r>
      <w:r w:rsidR="002E2028">
        <w:t xml:space="preserve"> 52 700</w:t>
      </w:r>
      <w:r w:rsidR="008F63BA">
        <w:t xml:space="preserve">,-kč </w:t>
      </w:r>
      <w:r w:rsidR="002E2028">
        <w:t>, p</w:t>
      </w:r>
      <w:r w:rsidR="008F63BA">
        <w:t>o</w:t>
      </w:r>
      <w:r w:rsidR="002E2028">
        <w:t xml:space="preserve">l. 4116 (v rámci uzavřené dohody o vytvoření </w:t>
      </w:r>
      <w:proofErr w:type="spellStart"/>
      <w:r w:rsidR="002E2028">
        <w:t>prac</w:t>
      </w:r>
      <w:proofErr w:type="spellEnd"/>
      <w:r w:rsidR="002E2028">
        <w:t xml:space="preserve">. </w:t>
      </w:r>
      <w:proofErr w:type="gramStart"/>
      <w:r w:rsidR="002E2028">
        <w:t>příležitostí</w:t>
      </w:r>
      <w:proofErr w:type="gramEnd"/>
      <w:r w:rsidR="008F63BA">
        <w:t xml:space="preserve"> </w:t>
      </w:r>
      <w:r w:rsidR="002E2028">
        <w:t xml:space="preserve"> v rámci veřejně prospěšných prací a poskytnutí příspěvku, spolufinancovaného ze st. rozpočtu a Evropského sociálního fondu) byla navýšena o </w:t>
      </w:r>
      <w:r w:rsidR="008F63BA">
        <w:t xml:space="preserve">196 000,-kč. </w:t>
      </w:r>
      <w:r w:rsidR="002E2028">
        <w:t>Dále § 3639 byl navýšen o částku 3 300,- Kč.</w:t>
      </w:r>
      <w:r w:rsidR="002E2028">
        <w:br/>
        <w:t>V rámci výdajů byl navýšen § 1032 o 196 000,- Kč (VPP), § 3639 byl navýšen o 15 700,- Kč (provozní výdaje paragrafu) a § 6171 byl navýšen o 20 000,-Kč – školení zaměstnanců, BOZP.</w:t>
      </w:r>
      <w:bookmarkStart w:id="8" w:name="_GoBack"/>
      <w:bookmarkEnd w:id="8"/>
    </w:p>
    <w:bookmarkStart w:id="9" w:name="_MON_1504693221"/>
    <w:bookmarkEnd w:id="9"/>
    <w:p w:rsidR="002953B2" w:rsidRDefault="000832E2" w:rsidP="001C1ECC">
      <w:pPr>
        <w:spacing w:line="240" w:lineRule="auto"/>
      </w:pPr>
      <w:r>
        <w:object w:dxaOrig="8727" w:dyaOrig="1179">
          <v:shape id="_x0000_i1032" type="#_x0000_t75" style="width:529.05pt;height:58.85pt" o:ole="">
            <v:imagedata r:id="rId21" o:title=""/>
          </v:shape>
          <o:OLEObject Type="Embed" ProgID="Excel.Sheet.12" ShapeID="_x0000_i1032" DrawAspect="Content" ObjectID="_1524028440" r:id="rId22"/>
        </w:object>
      </w:r>
    </w:p>
    <w:p w:rsidR="009B2860" w:rsidRDefault="009B2860" w:rsidP="009B2860">
      <w:pPr>
        <w:spacing w:line="240" w:lineRule="auto"/>
      </w:pPr>
    </w:p>
    <w:p w:rsidR="00BB6D78" w:rsidRDefault="00FF046C" w:rsidP="001C1ECC">
      <w:pPr>
        <w:spacing w:line="240" w:lineRule="auto"/>
      </w:pPr>
      <w:r>
        <w:t>Zasedání bylo ukončeno v</w:t>
      </w:r>
      <w:r w:rsidR="007C7D7D">
        <w:t> </w:t>
      </w:r>
      <w:r w:rsidR="000832E2">
        <w:t>19</w:t>
      </w:r>
      <w:r w:rsidR="007C7D7D">
        <w:t>.</w:t>
      </w:r>
      <w:r w:rsidR="009717D4">
        <w:t>5</w:t>
      </w:r>
      <w:r w:rsidR="000832E2">
        <w:t>0</w:t>
      </w:r>
      <w:r>
        <w:t xml:space="preserve"> hod.</w:t>
      </w:r>
    </w:p>
    <w:p w:rsidR="00E50093" w:rsidRDefault="00E50093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</w:t>
      </w:r>
      <w:proofErr w:type="gramStart"/>
      <w:r>
        <w:t xml:space="preserve">obce </w:t>
      </w:r>
      <w:r w:rsidR="007C7D7D">
        <w:t>:</w:t>
      </w:r>
      <w:r>
        <w:t xml:space="preserve"> Smejkalová</w:t>
      </w:r>
      <w:proofErr w:type="gramEnd"/>
      <w:r>
        <w:t xml:space="preserve">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FF046C" w:rsidRPr="001F5E08" w:rsidRDefault="00305E63" w:rsidP="001C1ECC">
      <w:pPr>
        <w:spacing w:line="240" w:lineRule="auto"/>
      </w:pPr>
      <w:proofErr w:type="gramStart"/>
      <w:r>
        <w:t xml:space="preserve">Ověřovatelé     : </w:t>
      </w:r>
      <w:r w:rsidR="00412AC2">
        <w:t xml:space="preserve"> </w:t>
      </w:r>
      <w:r w:rsidR="000832E2">
        <w:t>Chlebeček</w:t>
      </w:r>
      <w:proofErr w:type="gramEnd"/>
      <w:r w:rsidR="000832E2">
        <w:t xml:space="preserve"> Drahoslav</w:t>
      </w:r>
      <w:r w:rsidR="00BF79F7">
        <w:t xml:space="preserve"> </w:t>
      </w:r>
      <w:r w:rsidR="00FD432D">
        <w:t>…………………………………</w:t>
      </w:r>
      <w:r w:rsidR="00412AC2">
        <w:t>…….</w:t>
      </w:r>
      <w:r w:rsidR="00FD432D">
        <w:t xml:space="preserve">      </w:t>
      </w:r>
      <w:r w:rsidR="009B2860">
        <w:t xml:space="preserve">Březina </w:t>
      </w:r>
      <w:r w:rsidR="004064A5">
        <w:t>J</w:t>
      </w:r>
      <w:r w:rsidR="000832E2">
        <w:t>iří</w:t>
      </w:r>
      <w:r w:rsidR="00412AC2">
        <w:t xml:space="preserve"> </w:t>
      </w:r>
      <w:r w:rsidR="00BF79F7">
        <w:t xml:space="preserve"> </w:t>
      </w:r>
      <w:r w:rsidR="00FF046C">
        <w:t>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4E28"/>
    <w:rsid w:val="00017C6B"/>
    <w:rsid w:val="00024EBE"/>
    <w:rsid w:val="000256C9"/>
    <w:rsid w:val="00055575"/>
    <w:rsid w:val="000602B7"/>
    <w:rsid w:val="000832E2"/>
    <w:rsid w:val="00093D9F"/>
    <w:rsid w:val="00095274"/>
    <w:rsid w:val="000F3F07"/>
    <w:rsid w:val="00125E4E"/>
    <w:rsid w:val="00132223"/>
    <w:rsid w:val="00136910"/>
    <w:rsid w:val="00157B9C"/>
    <w:rsid w:val="00165C1F"/>
    <w:rsid w:val="00191B78"/>
    <w:rsid w:val="001A2B55"/>
    <w:rsid w:val="001C1ECC"/>
    <w:rsid w:val="001C71D2"/>
    <w:rsid w:val="001D5471"/>
    <w:rsid w:val="001F5E08"/>
    <w:rsid w:val="00212A87"/>
    <w:rsid w:val="002130FD"/>
    <w:rsid w:val="002131FB"/>
    <w:rsid w:val="00214215"/>
    <w:rsid w:val="002167F9"/>
    <w:rsid w:val="00227C6F"/>
    <w:rsid w:val="002305ED"/>
    <w:rsid w:val="00242AB3"/>
    <w:rsid w:val="00283A46"/>
    <w:rsid w:val="00290A87"/>
    <w:rsid w:val="00294080"/>
    <w:rsid w:val="002953B2"/>
    <w:rsid w:val="002A1643"/>
    <w:rsid w:val="002B5D6E"/>
    <w:rsid w:val="002B745A"/>
    <w:rsid w:val="002D4C1B"/>
    <w:rsid w:val="002D4DD4"/>
    <w:rsid w:val="002E2028"/>
    <w:rsid w:val="00305E63"/>
    <w:rsid w:val="003204B9"/>
    <w:rsid w:val="00331059"/>
    <w:rsid w:val="00337158"/>
    <w:rsid w:val="0036163D"/>
    <w:rsid w:val="00381878"/>
    <w:rsid w:val="00382A54"/>
    <w:rsid w:val="003A754A"/>
    <w:rsid w:val="003C5248"/>
    <w:rsid w:val="003D39AB"/>
    <w:rsid w:val="003D5D5E"/>
    <w:rsid w:val="003E0445"/>
    <w:rsid w:val="004042B4"/>
    <w:rsid w:val="004064A5"/>
    <w:rsid w:val="00412AC2"/>
    <w:rsid w:val="00417552"/>
    <w:rsid w:val="0044628B"/>
    <w:rsid w:val="004722B1"/>
    <w:rsid w:val="00477122"/>
    <w:rsid w:val="004967F6"/>
    <w:rsid w:val="004B48DA"/>
    <w:rsid w:val="004D06B2"/>
    <w:rsid w:val="004D3054"/>
    <w:rsid w:val="004E1067"/>
    <w:rsid w:val="00510E14"/>
    <w:rsid w:val="00512118"/>
    <w:rsid w:val="005268DC"/>
    <w:rsid w:val="00534D65"/>
    <w:rsid w:val="00566A89"/>
    <w:rsid w:val="005B5591"/>
    <w:rsid w:val="005C109F"/>
    <w:rsid w:val="005E1F8F"/>
    <w:rsid w:val="005F3B1C"/>
    <w:rsid w:val="00601D33"/>
    <w:rsid w:val="006147CA"/>
    <w:rsid w:val="00620734"/>
    <w:rsid w:val="00657AEB"/>
    <w:rsid w:val="00661A3A"/>
    <w:rsid w:val="00681696"/>
    <w:rsid w:val="006904C8"/>
    <w:rsid w:val="006D47F7"/>
    <w:rsid w:val="006D7E6A"/>
    <w:rsid w:val="00726E5A"/>
    <w:rsid w:val="0073381E"/>
    <w:rsid w:val="00740C98"/>
    <w:rsid w:val="00766B59"/>
    <w:rsid w:val="00775023"/>
    <w:rsid w:val="007759AD"/>
    <w:rsid w:val="007A2D38"/>
    <w:rsid w:val="007B0596"/>
    <w:rsid w:val="007C252A"/>
    <w:rsid w:val="007C7D7D"/>
    <w:rsid w:val="007F6F6E"/>
    <w:rsid w:val="00823C57"/>
    <w:rsid w:val="0083326C"/>
    <w:rsid w:val="00852E96"/>
    <w:rsid w:val="00864CF1"/>
    <w:rsid w:val="0086782E"/>
    <w:rsid w:val="008738F4"/>
    <w:rsid w:val="00891200"/>
    <w:rsid w:val="00893C5E"/>
    <w:rsid w:val="008B611C"/>
    <w:rsid w:val="008B75F5"/>
    <w:rsid w:val="008F611F"/>
    <w:rsid w:val="008F63BA"/>
    <w:rsid w:val="00921FAE"/>
    <w:rsid w:val="00933B8D"/>
    <w:rsid w:val="00941065"/>
    <w:rsid w:val="0094461A"/>
    <w:rsid w:val="00945828"/>
    <w:rsid w:val="009578F9"/>
    <w:rsid w:val="009717D4"/>
    <w:rsid w:val="00971B81"/>
    <w:rsid w:val="00977A64"/>
    <w:rsid w:val="009859A7"/>
    <w:rsid w:val="00985ACF"/>
    <w:rsid w:val="009948A3"/>
    <w:rsid w:val="00995936"/>
    <w:rsid w:val="009B2860"/>
    <w:rsid w:val="009D2241"/>
    <w:rsid w:val="009D7ABD"/>
    <w:rsid w:val="009F520A"/>
    <w:rsid w:val="00A20C4D"/>
    <w:rsid w:val="00A2771E"/>
    <w:rsid w:val="00A32E94"/>
    <w:rsid w:val="00A3774E"/>
    <w:rsid w:val="00A634E6"/>
    <w:rsid w:val="00A72291"/>
    <w:rsid w:val="00A73DF7"/>
    <w:rsid w:val="00A96B91"/>
    <w:rsid w:val="00AA0771"/>
    <w:rsid w:val="00AA4AF6"/>
    <w:rsid w:val="00AA639C"/>
    <w:rsid w:val="00AA6569"/>
    <w:rsid w:val="00AB25D2"/>
    <w:rsid w:val="00AF0BDB"/>
    <w:rsid w:val="00B210F0"/>
    <w:rsid w:val="00B3418D"/>
    <w:rsid w:val="00B57B38"/>
    <w:rsid w:val="00B81676"/>
    <w:rsid w:val="00B87B5A"/>
    <w:rsid w:val="00BA62CE"/>
    <w:rsid w:val="00BB1C66"/>
    <w:rsid w:val="00BB6D78"/>
    <w:rsid w:val="00BC0DFF"/>
    <w:rsid w:val="00BC28CD"/>
    <w:rsid w:val="00BC66CC"/>
    <w:rsid w:val="00BD3244"/>
    <w:rsid w:val="00BF5C25"/>
    <w:rsid w:val="00BF79F7"/>
    <w:rsid w:val="00C32089"/>
    <w:rsid w:val="00C44386"/>
    <w:rsid w:val="00C479FF"/>
    <w:rsid w:val="00C551A0"/>
    <w:rsid w:val="00C57D4F"/>
    <w:rsid w:val="00C66158"/>
    <w:rsid w:val="00C66971"/>
    <w:rsid w:val="00CA1533"/>
    <w:rsid w:val="00CB5CA1"/>
    <w:rsid w:val="00CC2631"/>
    <w:rsid w:val="00D2372D"/>
    <w:rsid w:val="00D26388"/>
    <w:rsid w:val="00D329B8"/>
    <w:rsid w:val="00D32F12"/>
    <w:rsid w:val="00D5189E"/>
    <w:rsid w:val="00DA1374"/>
    <w:rsid w:val="00DB3F66"/>
    <w:rsid w:val="00DD771A"/>
    <w:rsid w:val="00DF011D"/>
    <w:rsid w:val="00E06F1D"/>
    <w:rsid w:val="00E11FD4"/>
    <w:rsid w:val="00E14B11"/>
    <w:rsid w:val="00E239AA"/>
    <w:rsid w:val="00E25147"/>
    <w:rsid w:val="00E46A58"/>
    <w:rsid w:val="00E50093"/>
    <w:rsid w:val="00E63062"/>
    <w:rsid w:val="00E73050"/>
    <w:rsid w:val="00E76005"/>
    <w:rsid w:val="00E83B09"/>
    <w:rsid w:val="00E9207B"/>
    <w:rsid w:val="00EB6C7C"/>
    <w:rsid w:val="00EB7E02"/>
    <w:rsid w:val="00ED1E75"/>
    <w:rsid w:val="00EF0CF6"/>
    <w:rsid w:val="00EF40EA"/>
    <w:rsid w:val="00EF4AB6"/>
    <w:rsid w:val="00F156B5"/>
    <w:rsid w:val="00F26879"/>
    <w:rsid w:val="00F27FC0"/>
    <w:rsid w:val="00F54D41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image" Target="media/image4.emf"/><Relationship Id="rId18" Type="http://schemas.openxmlformats.org/officeDocument/2006/relationships/package" Target="embeddings/List_aplikace_Microsoft_Excel6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3.xls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5.xlsx"/><Relationship Id="rId20" Type="http://schemas.openxmlformats.org/officeDocument/2006/relationships/package" Target="embeddings/List_aplikace_Microsoft_Excel7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package" Target="embeddings/List_aplikace_Microsoft_Excel2.xlsx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List_aplikace_Microsoft_Excel4.xlsx"/><Relationship Id="rId22" Type="http://schemas.openxmlformats.org/officeDocument/2006/relationships/package" Target="embeddings/List_aplikace_Microsoft_Excel8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58CF-F8AF-4F37-9522-7E9CB683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8</cp:revision>
  <cp:lastPrinted>2016-05-06T06:18:00Z</cp:lastPrinted>
  <dcterms:created xsi:type="dcterms:W3CDTF">2016-04-05T17:00:00Z</dcterms:created>
  <dcterms:modified xsi:type="dcterms:W3CDTF">2016-05-06T06:27:00Z</dcterms:modified>
</cp:coreProperties>
</file>