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566A89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93D9F">
        <w:rPr>
          <w:b/>
          <w:u w:val="single"/>
        </w:rPr>
        <w:t>9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093D9F">
        <w:rPr>
          <w:b/>
          <w:u w:val="single"/>
        </w:rPr>
        <w:t>2</w:t>
      </w:r>
      <w:r>
        <w:rPr>
          <w:b/>
          <w:u w:val="single"/>
        </w:rPr>
        <w:t>.</w:t>
      </w:r>
      <w:r w:rsidR="00093D9F">
        <w:rPr>
          <w:b/>
          <w:u w:val="single"/>
        </w:rPr>
        <w:t>2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566A89">
        <w:t>8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004E28">
        <w:t>7</w:t>
      </w:r>
      <w:r>
        <w:t xml:space="preserve"> členů</w:t>
      </w:r>
      <w:proofErr w:type="gramEnd"/>
      <w:r>
        <w:t xml:space="preserve"> zastupitelstva dle prezenční listiny</w:t>
      </w:r>
    </w:p>
    <w:p w:rsidR="00BC28CD" w:rsidRDefault="008B611C" w:rsidP="001C1ECC">
      <w:pPr>
        <w:spacing w:line="240" w:lineRule="auto"/>
      </w:pPr>
      <w:proofErr w:type="gramStart"/>
      <w:r>
        <w:t xml:space="preserve">Omluven </w:t>
      </w:r>
      <w:r w:rsidR="00136910">
        <w:t xml:space="preserve">     </w:t>
      </w:r>
      <w:r>
        <w:t xml:space="preserve">: </w:t>
      </w:r>
      <w:r w:rsidR="00136910">
        <w:t xml:space="preserve"> S</w:t>
      </w:r>
      <w:r>
        <w:t>ova</w:t>
      </w:r>
      <w:proofErr w:type="gramEnd"/>
      <w:r>
        <w:t xml:space="preserve"> Petr</w:t>
      </w:r>
      <w:r w:rsidR="00004E28">
        <w:t>, Březina Jan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B57B38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16784839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proofErr w:type="spellStart"/>
      <w:r w:rsidR="00093D9F">
        <w:t>Rapf</w:t>
      </w:r>
      <w:proofErr w:type="spellEnd"/>
      <w:proofErr w:type="gramEnd"/>
      <w:r w:rsidR="00093D9F">
        <w:t xml:space="preserve"> Otto</w:t>
      </w:r>
      <w:r w:rsidR="00DD771A">
        <w:t xml:space="preserve">, </w:t>
      </w:r>
      <w:r w:rsidR="008B611C">
        <w:t>Březina Jiří</w:t>
      </w:r>
    </w:p>
    <w:bookmarkStart w:id="2" w:name="_MON_1515941819"/>
    <w:bookmarkEnd w:id="2"/>
    <w:p w:rsidR="00290A87" w:rsidRDefault="00B57B38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516784840" r:id="rId10"/>
        </w:object>
      </w:r>
    </w:p>
    <w:p w:rsidR="00B57B38" w:rsidRDefault="00B57B38" w:rsidP="001C1ECC">
      <w:pPr>
        <w:spacing w:line="240" w:lineRule="auto"/>
      </w:pP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Revokace darovací smlouvy</w:t>
      </w:r>
      <w:r w:rsidR="00CA1533">
        <w:t>.</w:t>
      </w:r>
    </w:p>
    <w:p w:rsidR="00A3774E" w:rsidRDefault="008B611C" w:rsidP="00A3774E">
      <w:pPr>
        <w:pStyle w:val="Odstavecseseznamem"/>
        <w:numPr>
          <w:ilvl w:val="0"/>
          <w:numId w:val="3"/>
        </w:numPr>
        <w:spacing w:line="240" w:lineRule="auto"/>
      </w:pPr>
      <w:r>
        <w:t>Darovací smlouva</w:t>
      </w:r>
      <w:r w:rsidR="00EB7E02">
        <w:t>.</w:t>
      </w:r>
    </w:p>
    <w:p w:rsidR="00CB5CA1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Výpověď z nájemního bytu</w:t>
      </w:r>
      <w:r w:rsidR="00BF79F7">
        <w:t>.</w:t>
      </w:r>
    </w:p>
    <w:p w:rsidR="00CB5CA1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Veřejnoprávní smlouva</w:t>
      </w:r>
      <w:r w:rsidR="00A3774E">
        <w:t>.</w:t>
      </w:r>
    </w:p>
    <w:p w:rsidR="00CC2631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Odpisový plán ZŠ Trstěnice</w:t>
      </w:r>
      <w:r w:rsidR="002167F9">
        <w:t>.</w:t>
      </w:r>
    </w:p>
    <w:p w:rsidR="00CA1533" w:rsidRDefault="00760827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Zpráva o stavu kotle v bytě </w:t>
      </w:r>
      <w:proofErr w:type="gramStart"/>
      <w:r>
        <w:t>č.4</w:t>
      </w:r>
      <w:r w:rsidR="00CA1533">
        <w:t>.</w:t>
      </w:r>
      <w:proofErr w:type="gramEnd"/>
    </w:p>
    <w:p w:rsidR="00CA1533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Výpověď smlouvy se společností EPK</w:t>
      </w:r>
      <w:r w:rsidR="00CA1533">
        <w:t>.</w:t>
      </w:r>
    </w:p>
    <w:p w:rsidR="00CA1533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Výpověď plné moci společnosti EPK</w:t>
      </w:r>
      <w:r w:rsidR="00CA1533">
        <w:t>.</w:t>
      </w:r>
    </w:p>
    <w:p w:rsidR="008B611C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Směnná smlouva</w:t>
      </w:r>
      <w:r w:rsidR="00FA5B18">
        <w:t>.</w:t>
      </w:r>
    </w:p>
    <w:p w:rsidR="003D39AB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dílo</w:t>
      </w:r>
      <w:r w:rsidR="003D39AB">
        <w:t>.</w:t>
      </w:r>
    </w:p>
    <w:p w:rsidR="008B611C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Kupní smlouva – </w:t>
      </w:r>
      <w:proofErr w:type="spellStart"/>
      <w:r>
        <w:t>Roiderová</w:t>
      </w:r>
      <w:proofErr w:type="spellEnd"/>
      <w:r>
        <w:t>, Solař.</w:t>
      </w:r>
    </w:p>
    <w:p w:rsidR="008B611C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zřízení věcného břemene.</w:t>
      </w:r>
    </w:p>
    <w:p w:rsidR="008B611C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Záměr pronajmout byt č. 1.</w:t>
      </w:r>
    </w:p>
    <w:p w:rsidR="008B611C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připojení se ke kampani „ Vlajka pro Tibet“.</w:t>
      </w:r>
    </w:p>
    <w:p w:rsidR="008B611C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zřízení věcného břemene.</w:t>
      </w:r>
    </w:p>
    <w:p w:rsidR="008B611C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s </w:t>
      </w:r>
      <w:proofErr w:type="gramStart"/>
      <w:r>
        <w:t>OSA</w:t>
      </w:r>
      <w:proofErr w:type="gramEnd"/>
      <w:r>
        <w:t xml:space="preserve"> na hudební produkci.</w:t>
      </w:r>
    </w:p>
    <w:p w:rsidR="00412AC2" w:rsidRDefault="008B611C" w:rsidP="00CA1533">
      <w:pPr>
        <w:pStyle w:val="Odstavecseseznamem"/>
        <w:numPr>
          <w:ilvl w:val="0"/>
          <w:numId w:val="3"/>
        </w:numPr>
        <w:spacing w:line="240" w:lineRule="auto"/>
      </w:pPr>
      <w:r>
        <w:t>Žádost o změnu územního plánu.</w:t>
      </w:r>
    </w:p>
    <w:p w:rsidR="00541E78" w:rsidRDefault="00541E78" w:rsidP="00CA1533">
      <w:pPr>
        <w:pStyle w:val="Odstavecseseznamem"/>
        <w:numPr>
          <w:ilvl w:val="0"/>
          <w:numId w:val="3"/>
        </w:numPr>
        <w:spacing w:line="240" w:lineRule="auto"/>
      </w:pPr>
      <w:r>
        <w:t xml:space="preserve">Záměr prodeje části parcely 4093/19. </w:t>
      </w:r>
    </w:p>
    <w:p w:rsidR="008B611C" w:rsidRDefault="008B611C" w:rsidP="008B611C">
      <w:pPr>
        <w:pStyle w:val="Odstavecseseznamem"/>
        <w:spacing w:line="240" w:lineRule="auto"/>
      </w:pPr>
    </w:p>
    <w:p w:rsidR="00191B78" w:rsidRDefault="00132223" w:rsidP="00CA1533">
      <w:pPr>
        <w:spacing w:line="240" w:lineRule="auto"/>
      </w:pPr>
      <w:proofErr w:type="gramStart"/>
      <w:r>
        <w:t>Různé :</w:t>
      </w:r>
      <w:proofErr w:type="gramEnd"/>
      <w:r w:rsidR="002A1643">
        <w:t xml:space="preserve"> </w:t>
      </w:r>
      <w:r w:rsidR="00CA1533">
        <w:t xml:space="preserve"> </w:t>
      </w:r>
    </w:p>
    <w:p w:rsidR="00CA1533" w:rsidRDefault="00004E28" w:rsidP="00191B78">
      <w:pPr>
        <w:pStyle w:val="Odstavecseseznamem"/>
        <w:numPr>
          <w:ilvl w:val="0"/>
          <w:numId w:val="10"/>
        </w:numPr>
        <w:spacing w:line="240" w:lineRule="auto"/>
      </w:pPr>
      <w:r>
        <w:t>Oprava místních komunikací</w:t>
      </w:r>
    </w:p>
    <w:p w:rsidR="00157B9C" w:rsidRDefault="00157B9C" w:rsidP="001C1ECC">
      <w:pPr>
        <w:spacing w:line="240" w:lineRule="auto"/>
      </w:pPr>
    </w:p>
    <w:bookmarkStart w:id="3" w:name="_MON_1515942276"/>
    <w:bookmarkEnd w:id="3"/>
    <w:p w:rsidR="002130FD" w:rsidRDefault="00B57B38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1" o:title=""/>
          </v:shape>
          <o:OLEObject Type="Embed" ProgID="Excel.Sheet.12" ShapeID="_x0000_i1027" DrawAspect="Content" ObjectID="_1516784841" r:id="rId12"/>
        </w:object>
      </w:r>
    </w:p>
    <w:p w:rsidR="00AB25D2" w:rsidRDefault="00AB25D2" w:rsidP="001C1ECC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04E28">
        <w:t xml:space="preserve">schválilo revokaci darovací smlouvy schválené </w:t>
      </w:r>
      <w:proofErr w:type="gramStart"/>
      <w:r w:rsidR="00004E28">
        <w:t>8.12.2015</w:t>
      </w:r>
      <w:proofErr w:type="gramEnd"/>
      <w:r w:rsidR="00D02F85">
        <w:t xml:space="preserve"> </w:t>
      </w:r>
      <w:r w:rsidR="00004E28">
        <w:t>usnesením č. 18/2.</w:t>
      </w:r>
    </w:p>
    <w:bookmarkStart w:id="4" w:name="_MON_1515945432"/>
    <w:bookmarkEnd w:id="4"/>
    <w:p w:rsidR="00AA6569" w:rsidRDefault="00004E28" w:rsidP="00EF0CF6">
      <w:pPr>
        <w:spacing w:line="240" w:lineRule="auto"/>
      </w:pPr>
      <w:r>
        <w:object w:dxaOrig="8727" w:dyaOrig="1179">
          <v:shape id="_x0000_i1028" type="#_x0000_t75" style="width:529.35pt;height:58.75pt" o:ole="">
            <v:imagedata r:id="rId13" o:title=""/>
          </v:shape>
          <o:OLEObject Type="Embed" ProgID="Excel.Sheet.12" ShapeID="_x0000_i1028" DrawAspect="Content" ObjectID="_1516784842" r:id="rId14"/>
        </w:object>
      </w: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>2) ZO schválilo</w:t>
      </w:r>
      <w:r w:rsidR="00AB25D2">
        <w:t xml:space="preserve"> </w:t>
      </w:r>
      <w:r w:rsidR="00004E28">
        <w:t>darovací smlouvu s TJ Sokol Trstěnice na přístřešek u sokolovny</w:t>
      </w:r>
      <w:r w:rsidR="00136910">
        <w:t>.</w:t>
      </w:r>
      <w:r w:rsidR="00004E28">
        <w:t xml:space="preserve"> Smlouva byla doplněna o IČ obce a IČ Sokola a upřesnění darované parcely.</w:t>
      </w:r>
    </w:p>
    <w:bookmarkStart w:id="5" w:name="_MON_1501054527"/>
    <w:bookmarkEnd w:id="5"/>
    <w:p w:rsidR="00E50093" w:rsidRDefault="00004E28" w:rsidP="001C1ECC">
      <w:pPr>
        <w:spacing w:line="240" w:lineRule="auto"/>
      </w:pPr>
      <w:r>
        <w:object w:dxaOrig="8727" w:dyaOrig="1179">
          <v:shape id="_x0000_i1029" type="#_x0000_t75" style="width:529.35pt;height:58.75pt" o:ole="">
            <v:imagedata r:id="rId15" o:title=""/>
          </v:shape>
          <o:OLEObject Type="Embed" ProgID="Excel.Sheet.12" ShapeID="_x0000_i1029" DrawAspect="Content" ObjectID="_1516784843" r:id="rId16"/>
        </w:object>
      </w:r>
    </w:p>
    <w:p w:rsidR="00A96B91" w:rsidRDefault="007F6F6E" w:rsidP="001C1ECC">
      <w:pPr>
        <w:spacing w:line="240" w:lineRule="auto"/>
      </w:pPr>
      <w:r>
        <w:t xml:space="preserve">Ad 3) ZO </w:t>
      </w:r>
      <w:r w:rsidR="00136910">
        <w:t>bere na vědomí výpověď nájemní smlouvy o nájmu obecního bytu č.</w:t>
      </w:r>
      <w:r w:rsidR="00D02F85">
        <w:t xml:space="preserve"> </w:t>
      </w:r>
      <w:r w:rsidR="00760827">
        <w:t>4</w:t>
      </w:r>
      <w:r w:rsidR="00136910">
        <w:t xml:space="preserve"> </w:t>
      </w:r>
      <w:r w:rsidR="00004E28">
        <w:t>v obecním bytovém domě č.</w:t>
      </w:r>
      <w:r w:rsidR="00D02F85">
        <w:t xml:space="preserve"> </w:t>
      </w:r>
      <w:proofErr w:type="gramStart"/>
      <w:r w:rsidR="00004E28">
        <w:t>p.</w:t>
      </w:r>
      <w:r w:rsidR="00D02F85">
        <w:t xml:space="preserve"> </w:t>
      </w:r>
      <w:r w:rsidR="00004E28">
        <w:t xml:space="preserve"> 253</w:t>
      </w:r>
      <w:proofErr w:type="gramEnd"/>
      <w:r w:rsidR="00004E28">
        <w:t xml:space="preserve"> od p. Gregora Františka.</w:t>
      </w:r>
    </w:p>
    <w:p w:rsidR="001A2B55" w:rsidRDefault="001A2B55" w:rsidP="001C1ECC">
      <w:pPr>
        <w:spacing w:line="240" w:lineRule="auto"/>
        <w:rPr>
          <w:color w:val="FF0000"/>
        </w:rPr>
      </w:pPr>
    </w:p>
    <w:p w:rsidR="00DF011D" w:rsidRDefault="00AA6569" w:rsidP="004D06B2">
      <w:pPr>
        <w:spacing w:line="240" w:lineRule="auto"/>
      </w:pPr>
      <w:r>
        <w:t>Ad 4) ZO</w:t>
      </w:r>
      <w:r w:rsidR="004E1067">
        <w:t xml:space="preserve"> schválilo veřejnoprávní smlouvu</w:t>
      </w:r>
      <w:r w:rsidR="00004E28">
        <w:t xml:space="preserve"> na pos</w:t>
      </w:r>
      <w:r w:rsidR="004E1067">
        <w:t>kytnutí dotace na lyžařský výcvi</w:t>
      </w:r>
      <w:r w:rsidR="00004E28">
        <w:t xml:space="preserve">k pro </w:t>
      </w:r>
      <w:r w:rsidR="004E1067">
        <w:t xml:space="preserve">3 </w:t>
      </w:r>
      <w:r w:rsidR="00004E28">
        <w:t>žáky ZŠ Višňo</w:t>
      </w:r>
      <w:r w:rsidR="004E1067">
        <w:t>vé, kteří mají trvalý</w:t>
      </w:r>
      <w:r w:rsidR="00004E28">
        <w:t xml:space="preserve"> pobyt v Trstěnicích.</w:t>
      </w:r>
      <w:r w:rsidR="004E1067">
        <w:t xml:space="preserve"> Celková čá</w:t>
      </w:r>
      <w:r w:rsidR="00004E28">
        <w:t>stka dotace činí 2100</w:t>
      </w:r>
      <w:r w:rsidR="00D02F85">
        <w:t xml:space="preserve">,-kč  (700,- </w:t>
      </w:r>
      <w:proofErr w:type="spellStart"/>
      <w:r w:rsidR="00D02F85">
        <w:t>kč</w:t>
      </w:r>
      <w:proofErr w:type="spellEnd"/>
      <w:r w:rsidR="004E1067">
        <w:t xml:space="preserve"> na jednoho žáka)</w:t>
      </w:r>
      <w:r w:rsidR="00BD73DF">
        <w:t>.</w:t>
      </w:r>
    </w:p>
    <w:bookmarkStart w:id="6" w:name="_MON_1503947190"/>
    <w:bookmarkEnd w:id="6"/>
    <w:p w:rsidR="001A2B55" w:rsidRDefault="004E1067" w:rsidP="001C1ECC">
      <w:pPr>
        <w:spacing w:line="240" w:lineRule="auto"/>
      </w:pPr>
      <w:r>
        <w:object w:dxaOrig="8727" w:dyaOrig="1179">
          <v:shape id="_x0000_i1030" type="#_x0000_t75" style="width:529.35pt;height:58.75pt" o:ole="">
            <v:imagedata r:id="rId17" o:title=""/>
          </v:shape>
          <o:OLEObject Type="Embed" ProgID="Excel.Sheet.12" ShapeID="_x0000_i1030" DrawAspect="Content" ObjectID="_1516784844" r:id="rId18"/>
        </w:object>
      </w:r>
    </w:p>
    <w:p w:rsidR="004E1067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0F3F07">
        <w:t>schvaluje</w:t>
      </w:r>
      <w:r w:rsidR="00AA6569">
        <w:t xml:space="preserve"> </w:t>
      </w:r>
      <w:r w:rsidR="00136910">
        <w:t>odpisový plán ZŠ a MŠ Trstěnice.</w:t>
      </w:r>
    </w:p>
    <w:bookmarkStart w:id="7" w:name="_MON_1504693221"/>
    <w:bookmarkEnd w:id="7"/>
    <w:p w:rsidR="002953B2" w:rsidRDefault="004E1067" w:rsidP="001C1ECC">
      <w:pPr>
        <w:spacing w:line="240" w:lineRule="auto"/>
      </w:pPr>
      <w:r>
        <w:object w:dxaOrig="8727" w:dyaOrig="1179">
          <v:shape id="_x0000_i1031" type="#_x0000_t75" style="width:529.35pt;height:58.75pt" o:ole="">
            <v:imagedata r:id="rId19" o:title=""/>
          </v:shape>
          <o:OLEObject Type="Embed" ProgID="Excel.Sheet.12" ShapeID="_x0000_i1031" DrawAspect="Content" ObjectID="_1516784845" r:id="rId20"/>
        </w:object>
      </w:r>
    </w:p>
    <w:p w:rsidR="005268DC" w:rsidRDefault="000F3F07" w:rsidP="005268DC">
      <w:pPr>
        <w:spacing w:line="240" w:lineRule="auto"/>
      </w:pPr>
      <w:r>
        <w:t>ad 6) ZO</w:t>
      </w:r>
      <w:r w:rsidR="00136910">
        <w:t xml:space="preserve"> bere na vědomí zprávu o stavu kotle</w:t>
      </w:r>
      <w:r w:rsidR="004E1067">
        <w:t xml:space="preserve"> v obecním bytě </w:t>
      </w:r>
      <w:proofErr w:type="gramStart"/>
      <w:r w:rsidR="004E1067">
        <w:t>č</w:t>
      </w:r>
      <w:r w:rsidR="00D02F85">
        <w:t xml:space="preserve">. </w:t>
      </w:r>
      <w:r w:rsidR="00760827">
        <w:t>4</w:t>
      </w:r>
      <w:r w:rsidR="004E1067">
        <w:t xml:space="preserve"> </w:t>
      </w:r>
      <w:r w:rsidR="00BD73DF">
        <w:t xml:space="preserve"> </w:t>
      </w:r>
      <w:r w:rsidR="004E1067">
        <w:t xml:space="preserve">v </w:t>
      </w:r>
      <w:r w:rsidR="00BD73DF">
        <w:t xml:space="preserve"> </w:t>
      </w:r>
      <w:r w:rsidR="004E1067">
        <w:t>bytovém</w:t>
      </w:r>
      <w:proofErr w:type="gramEnd"/>
      <w:r w:rsidR="004E1067">
        <w:t xml:space="preserve"> domě </w:t>
      </w:r>
      <w:r w:rsidR="00136910">
        <w:t>a</w:t>
      </w:r>
      <w:r w:rsidR="004E1067">
        <w:t xml:space="preserve"> schvaluje pořízení nového kotle. Na základě zprávy revizního technika je kotel po mechanické stránce na konci životnosti.</w:t>
      </w:r>
    </w:p>
    <w:bookmarkStart w:id="8" w:name="_MON_1508131290"/>
    <w:bookmarkEnd w:id="8"/>
    <w:p w:rsidR="005268DC" w:rsidRDefault="004E1067" w:rsidP="005268DC">
      <w:pPr>
        <w:spacing w:line="240" w:lineRule="auto"/>
      </w:pPr>
      <w:r>
        <w:object w:dxaOrig="8727" w:dyaOrig="1179">
          <v:shape id="_x0000_i1032" type="#_x0000_t75" style="width:529.35pt;height:58.75pt" o:ole="">
            <v:imagedata r:id="rId21" o:title=""/>
          </v:shape>
          <o:OLEObject Type="Embed" ProgID="Excel.Sheet.12" ShapeID="_x0000_i1032" DrawAspect="Content" ObjectID="_1516784846" r:id="rId22"/>
        </w:object>
      </w:r>
    </w:p>
    <w:p w:rsidR="00D26388" w:rsidRDefault="005268DC" w:rsidP="005268DC">
      <w:pPr>
        <w:spacing w:line="240" w:lineRule="auto"/>
      </w:pPr>
      <w:r>
        <w:t xml:space="preserve">ad 7) </w:t>
      </w:r>
      <w:r w:rsidR="000F3F07">
        <w:t>ZO schv</w:t>
      </w:r>
      <w:r w:rsidR="004E1067">
        <w:t xml:space="preserve">álilo </w:t>
      </w:r>
      <w:r w:rsidR="00E25147">
        <w:t xml:space="preserve">výpověď smlouvy </w:t>
      </w:r>
      <w:r w:rsidR="004E1067">
        <w:t xml:space="preserve">o energetickém poradenství a správě odběrných míst a odběrných zařízení </w:t>
      </w:r>
      <w:r w:rsidR="00E25147">
        <w:t>se společností EPK</w:t>
      </w:r>
      <w:r w:rsidR="004E1067">
        <w:t xml:space="preserve"> uzavřenou dne 7.</w:t>
      </w:r>
      <w:r w:rsidR="00D02F85">
        <w:t xml:space="preserve"> </w:t>
      </w:r>
      <w:r w:rsidR="004E1067">
        <w:t>12</w:t>
      </w:r>
      <w:r w:rsidR="002D4DD4">
        <w:t>.</w:t>
      </w:r>
      <w:r w:rsidR="00D02F85">
        <w:t xml:space="preserve"> 2012 z</w:t>
      </w:r>
      <w:r w:rsidR="004E1067">
        <w:t xml:space="preserve"> důvodu nedodržení smluvních podmínek. </w:t>
      </w:r>
    </w:p>
    <w:bookmarkStart w:id="9" w:name="_MON_1515942928"/>
    <w:bookmarkEnd w:id="9"/>
    <w:p w:rsidR="002D4DD4" w:rsidRDefault="004E1067" w:rsidP="005268DC">
      <w:pPr>
        <w:spacing w:line="240" w:lineRule="auto"/>
      </w:pPr>
      <w:r>
        <w:object w:dxaOrig="8727" w:dyaOrig="1179">
          <v:shape id="_x0000_i1033" type="#_x0000_t75" style="width:529.35pt;height:58.75pt" o:ole="">
            <v:imagedata r:id="rId23" o:title=""/>
          </v:shape>
          <o:OLEObject Type="Embed" ProgID="Excel.Sheet.12" ShapeID="_x0000_i1033" DrawAspect="Content" ObjectID="_1516784847" r:id="rId24"/>
        </w:object>
      </w:r>
    </w:p>
    <w:p w:rsidR="004E1067" w:rsidRDefault="004E1067" w:rsidP="002D4DD4">
      <w:pPr>
        <w:spacing w:line="240" w:lineRule="auto"/>
      </w:pPr>
    </w:p>
    <w:p w:rsidR="002D4DD4" w:rsidRDefault="002D4DD4" w:rsidP="002D4DD4">
      <w:pPr>
        <w:spacing w:line="240" w:lineRule="auto"/>
      </w:pPr>
      <w:r>
        <w:t xml:space="preserve">ad 8) ZO </w:t>
      </w:r>
      <w:r w:rsidR="00766B59">
        <w:t>schválilo</w:t>
      </w:r>
      <w:r w:rsidR="001D5471">
        <w:t xml:space="preserve"> </w:t>
      </w:r>
      <w:r w:rsidR="00E25147">
        <w:t xml:space="preserve">výpověď plné moci </w:t>
      </w:r>
      <w:r w:rsidR="00766B59">
        <w:t xml:space="preserve">a potvrzení o právních vztazích se </w:t>
      </w:r>
      <w:r w:rsidR="00E25147">
        <w:t>společnosti EPK</w:t>
      </w:r>
      <w:r w:rsidR="00766B59">
        <w:t xml:space="preserve"> uzavřenou dne 7.</w:t>
      </w:r>
      <w:r w:rsidR="00D02F85">
        <w:t xml:space="preserve"> </w:t>
      </w:r>
      <w:r w:rsidR="00766B59">
        <w:t>12.</w:t>
      </w:r>
      <w:r w:rsidR="00D02F85">
        <w:t xml:space="preserve"> </w:t>
      </w:r>
      <w:r w:rsidR="00766B59">
        <w:t>2012.</w:t>
      </w:r>
      <w:r w:rsidR="00D02F85">
        <w:t xml:space="preserve"> Zároveň Obec Trstěnice ruší i oprávnění uzavřít s dodavateli nové smluvní vztahy v místech dosavadních odběrů Obce Trstěnice a příspěvkové organizace ZŠ a MŠ Trstěnice a právo takto s těmito odběrnými místy a odběrnými zařízeními nakládat.</w:t>
      </w:r>
    </w:p>
    <w:bookmarkStart w:id="10" w:name="_MON_1513524597"/>
    <w:bookmarkEnd w:id="10"/>
    <w:p w:rsidR="002D4DD4" w:rsidRDefault="00766B59" w:rsidP="002D4DD4">
      <w:pPr>
        <w:spacing w:line="240" w:lineRule="auto"/>
      </w:pPr>
      <w:r>
        <w:object w:dxaOrig="8727" w:dyaOrig="1179">
          <v:shape id="_x0000_i1034" type="#_x0000_t75" style="width:529.35pt;height:58.75pt" o:ole="">
            <v:imagedata r:id="rId25" o:title=""/>
          </v:shape>
          <o:OLEObject Type="Embed" ProgID="Excel.Sheet.12" ShapeID="_x0000_i1034" DrawAspect="Content" ObjectID="_1516784848" r:id="rId26"/>
        </w:object>
      </w:r>
    </w:p>
    <w:p w:rsidR="003204B9" w:rsidRDefault="003204B9" w:rsidP="003204B9">
      <w:pPr>
        <w:spacing w:line="240" w:lineRule="auto"/>
      </w:pPr>
      <w:r>
        <w:t>ad 9</w:t>
      </w:r>
      <w:r w:rsidR="00D26388">
        <w:t xml:space="preserve">) ZO </w:t>
      </w:r>
      <w:r w:rsidR="00766B59">
        <w:t>schválilo</w:t>
      </w:r>
      <w:r w:rsidR="00D26388">
        <w:t xml:space="preserve"> </w:t>
      </w:r>
      <w:r w:rsidR="001D5471">
        <w:t>směnnou smlouvu</w:t>
      </w:r>
      <w:r w:rsidR="00766B59">
        <w:t xml:space="preserve"> s p. Kopřivou. Jedná se o pozemek par. č. 545/58 o výměře 442 m2 kde je vybudovaná obe</w:t>
      </w:r>
      <w:r w:rsidR="00D02F85">
        <w:t xml:space="preserve">cní vodárna a vlastnit </w:t>
      </w:r>
      <w:proofErr w:type="gramStart"/>
      <w:r w:rsidR="00D02F85">
        <w:t>tento  pozemek</w:t>
      </w:r>
      <w:proofErr w:type="gramEnd"/>
      <w:r w:rsidR="00766B59">
        <w:t xml:space="preserve"> je v zájmu obce.</w:t>
      </w:r>
      <w:r w:rsidR="00D02F85">
        <w:t xml:space="preserve"> </w:t>
      </w:r>
    </w:p>
    <w:bookmarkStart w:id="11" w:name="_MON_1513524616"/>
    <w:bookmarkEnd w:id="11"/>
    <w:p w:rsidR="003204B9" w:rsidRDefault="00766B59" w:rsidP="003204B9">
      <w:pPr>
        <w:spacing w:line="240" w:lineRule="auto"/>
      </w:pPr>
      <w:r>
        <w:object w:dxaOrig="8727" w:dyaOrig="1179">
          <v:shape id="_x0000_i1035" type="#_x0000_t75" style="width:529.35pt;height:58.75pt" o:ole="">
            <v:imagedata r:id="rId27" o:title=""/>
          </v:shape>
          <o:OLEObject Type="Embed" ProgID="Excel.Sheet.12" ShapeID="_x0000_i1035" DrawAspect="Content" ObjectID="_1516784849" r:id="rId28"/>
        </w:object>
      </w:r>
    </w:p>
    <w:p w:rsidR="00766B59" w:rsidRDefault="00766B59" w:rsidP="001D5471">
      <w:pPr>
        <w:spacing w:line="240" w:lineRule="auto"/>
      </w:pPr>
      <w:r>
        <w:t>ad 10) ZO schválilo</w:t>
      </w:r>
      <w:r w:rsidR="001D5471">
        <w:t xml:space="preserve"> </w:t>
      </w:r>
      <w:r w:rsidR="00E25147">
        <w:t xml:space="preserve">smlouvu o dílo </w:t>
      </w:r>
      <w:r>
        <w:t>s </w:t>
      </w:r>
      <w:proofErr w:type="spellStart"/>
      <w:r>
        <w:t>fi</w:t>
      </w:r>
      <w:proofErr w:type="spellEnd"/>
      <w:r>
        <w:t xml:space="preserve">. </w:t>
      </w:r>
      <w:proofErr w:type="gramStart"/>
      <w:r>
        <w:t>střechy</w:t>
      </w:r>
      <w:proofErr w:type="gramEnd"/>
      <w:r>
        <w:t xml:space="preserve"> Černý na přeložku střechy hasičské zbrojnice. Termín provedení díla je stanoven od 15.</w:t>
      </w:r>
      <w:r w:rsidR="00D02F85">
        <w:t xml:space="preserve"> </w:t>
      </w:r>
      <w:r>
        <w:t>2.</w:t>
      </w:r>
      <w:r w:rsidR="00D02F85">
        <w:t xml:space="preserve"> </w:t>
      </w:r>
      <w:proofErr w:type="gramStart"/>
      <w:r>
        <w:t xml:space="preserve">2016 </w:t>
      </w:r>
      <w:r w:rsidR="00BD73DF">
        <w:t xml:space="preserve"> </w:t>
      </w:r>
      <w:r>
        <w:t>a předpokládané</w:t>
      </w:r>
      <w:proofErr w:type="gramEnd"/>
      <w:r>
        <w:t xml:space="preserve"> dokončení je do 15.</w:t>
      </w:r>
      <w:r w:rsidR="00D02F85">
        <w:t xml:space="preserve"> </w:t>
      </w:r>
      <w:r>
        <w:t>4.</w:t>
      </w:r>
      <w:r w:rsidR="00D02F85">
        <w:t xml:space="preserve"> </w:t>
      </w:r>
      <w:r>
        <w:t>2016.</w:t>
      </w:r>
    </w:p>
    <w:bookmarkStart w:id="12" w:name="_MON_1515943276"/>
    <w:bookmarkEnd w:id="12"/>
    <w:p w:rsidR="001D5471" w:rsidRDefault="00766B59" w:rsidP="001D5471">
      <w:pPr>
        <w:spacing w:line="240" w:lineRule="auto"/>
      </w:pPr>
      <w:r>
        <w:object w:dxaOrig="8727" w:dyaOrig="1179">
          <v:shape id="_x0000_i1036" type="#_x0000_t75" style="width:529.35pt;height:58.75pt" o:ole="">
            <v:imagedata r:id="rId29" o:title=""/>
          </v:shape>
          <o:OLEObject Type="Embed" ProgID="Excel.Sheet.12" ShapeID="_x0000_i1036" DrawAspect="Content" ObjectID="_1516784850" r:id="rId30"/>
        </w:object>
      </w:r>
    </w:p>
    <w:p w:rsidR="001D5471" w:rsidRDefault="00766B59" w:rsidP="001D5471">
      <w:pPr>
        <w:spacing w:line="240" w:lineRule="auto"/>
      </w:pPr>
      <w:r>
        <w:t>ad 11) ZO schválilo kupní smlouvu s manželi p</w:t>
      </w:r>
      <w:r w:rsidR="001D5471">
        <w:t>.</w:t>
      </w:r>
      <w:r>
        <w:t xml:space="preserve"> Milanem Solařem a p. </w:t>
      </w:r>
      <w:r w:rsidR="00EF4AB6">
        <w:t xml:space="preserve"> Vladimírou </w:t>
      </w:r>
      <w:proofErr w:type="spellStart"/>
      <w:r w:rsidR="00EF4AB6">
        <w:t>Roiderovou</w:t>
      </w:r>
      <w:proofErr w:type="spellEnd"/>
      <w:r w:rsidR="00EF4AB6">
        <w:t xml:space="preserve"> na o</w:t>
      </w:r>
      <w:r>
        <w:t xml:space="preserve">dkup části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261</w:t>
      </w:r>
      <w:r w:rsidR="00EF4AB6">
        <w:t xml:space="preserve">/2 – zahrada o výměře 356 m2. Kupní cena byla stanovena ve výši 50,-kč za </w:t>
      </w:r>
      <w:proofErr w:type="gramStart"/>
      <w:r w:rsidR="00EF4AB6">
        <w:t>m2</w:t>
      </w:r>
      <w:r w:rsidR="00D02F85">
        <w:t xml:space="preserve">, </w:t>
      </w:r>
      <w:r w:rsidR="00EF4AB6">
        <w:t xml:space="preserve"> celkem</w:t>
      </w:r>
      <w:proofErr w:type="gramEnd"/>
      <w:r w:rsidR="00EF4AB6">
        <w:t xml:space="preserve"> 17 800,-kč. Pozemek bude sloužit jako příjezdová cesta k čerpací stanici č2.</w:t>
      </w:r>
    </w:p>
    <w:bookmarkStart w:id="13" w:name="_MON_1515943312"/>
    <w:bookmarkEnd w:id="13"/>
    <w:p w:rsidR="001D5471" w:rsidRDefault="00766B59" w:rsidP="001D5471">
      <w:pPr>
        <w:spacing w:line="240" w:lineRule="auto"/>
      </w:pPr>
      <w:r>
        <w:object w:dxaOrig="8727" w:dyaOrig="1179">
          <v:shape id="_x0000_i1037" type="#_x0000_t75" style="width:529.35pt;height:58.75pt" o:ole="">
            <v:imagedata r:id="rId31" o:title=""/>
          </v:shape>
          <o:OLEObject Type="Embed" ProgID="Excel.Sheet.12" ShapeID="_x0000_i1037" DrawAspect="Content" ObjectID="_1516784851" r:id="rId32"/>
        </w:object>
      </w:r>
    </w:p>
    <w:p w:rsidR="001D5471" w:rsidRDefault="00766B59" w:rsidP="001D5471">
      <w:pPr>
        <w:spacing w:line="240" w:lineRule="auto"/>
      </w:pPr>
      <w:r>
        <w:t>ad 12) ZO schválilo</w:t>
      </w:r>
      <w:r w:rsidR="00EF4AB6">
        <w:t xml:space="preserve"> smlouvu č. Zn-014330033517/001 o zřízení věcného </w:t>
      </w:r>
      <w:proofErr w:type="gramStart"/>
      <w:r w:rsidR="00EF4AB6">
        <w:t>břemene s </w:t>
      </w:r>
      <w:r w:rsidR="00305E63">
        <w:t xml:space="preserve"> </w:t>
      </w:r>
      <w:r w:rsidR="00EF4AB6">
        <w:t>E.ON</w:t>
      </w:r>
      <w:proofErr w:type="gramEnd"/>
      <w:r w:rsidR="00EF4AB6">
        <w:t xml:space="preserve"> distribuce a.s. Předmětem smlouvy je stavba „Trstěnice, přípojka </w:t>
      </w:r>
      <w:proofErr w:type="spellStart"/>
      <w:r w:rsidR="00EF4AB6">
        <w:t>kNN</w:t>
      </w:r>
      <w:proofErr w:type="spellEnd"/>
      <w:r w:rsidR="00EF4AB6">
        <w:t xml:space="preserve"> ČOV“.</w:t>
      </w:r>
    </w:p>
    <w:bookmarkStart w:id="14" w:name="_MON_1515945320"/>
    <w:bookmarkEnd w:id="14"/>
    <w:p w:rsidR="001D5471" w:rsidRDefault="00EF4AB6" w:rsidP="001D5471">
      <w:pPr>
        <w:spacing w:line="240" w:lineRule="auto"/>
      </w:pPr>
      <w:r>
        <w:object w:dxaOrig="8727" w:dyaOrig="1179">
          <v:shape id="_x0000_i1038" type="#_x0000_t75" style="width:529.35pt;height:58.75pt" o:ole="">
            <v:imagedata r:id="rId33" o:title=""/>
          </v:shape>
          <o:OLEObject Type="Embed" ProgID="Excel.Sheet.12" ShapeID="_x0000_i1038" DrawAspect="Content" ObjectID="_1516784852" r:id="rId34"/>
        </w:object>
      </w:r>
    </w:p>
    <w:p w:rsidR="001D5471" w:rsidRDefault="001D5471" w:rsidP="001D5471">
      <w:pPr>
        <w:spacing w:line="240" w:lineRule="auto"/>
      </w:pPr>
      <w:r>
        <w:t xml:space="preserve">ad 13) ZO </w:t>
      </w:r>
      <w:r w:rsidR="00766B59">
        <w:t>schválilo</w:t>
      </w:r>
      <w:r>
        <w:t xml:space="preserve"> </w:t>
      </w:r>
      <w:r w:rsidR="00EF4AB6">
        <w:t>záměr pronajmout obecní bezbariérový byt č. 1 v obecním bytovém domě. Přednost</w:t>
      </w:r>
      <w:r w:rsidR="00D02F85">
        <w:t xml:space="preserve"> budou mí</w:t>
      </w:r>
      <w:r w:rsidR="00EF4AB6">
        <w:t>t hendikepovaní žadatelé.</w:t>
      </w:r>
    </w:p>
    <w:bookmarkStart w:id="15" w:name="_MON_1515943409"/>
    <w:bookmarkEnd w:id="15"/>
    <w:p w:rsidR="001D5471" w:rsidRDefault="00EF4AB6" w:rsidP="001D5471">
      <w:pPr>
        <w:spacing w:line="240" w:lineRule="auto"/>
      </w:pPr>
      <w:r>
        <w:object w:dxaOrig="8727" w:dyaOrig="1179">
          <v:shape id="_x0000_i1039" type="#_x0000_t75" style="width:529.35pt;height:58.75pt" o:ole="">
            <v:imagedata r:id="rId35" o:title=""/>
          </v:shape>
          <o:OLEObject Type="Embed" ProgID="Excel.Sheet.12" ShapeID="_x0000_i1039" DrawAspect="Content" ObjectID="_1516784853" r:id="rId36"/>
        </w:object>
      </w:r>
    </w:p>
    <w:p w:rsidR="00EF4AB6" w:rsidRDefault="00EF4AB6" w:rsidP="001D5471">
      <w:pPr>
        <w:spacing w:line="240" w:lineRule="auto"/>
      </w:pPr>
    </w:p>
    <w:p w:rsidR="00EF4AB6" w:rsidRDefault="00EF4AB6" w:rsidP="001D5471">
      <w:pPr>
        <w:spacing w:line="240" w:lineRule="auto"/>
      </w:pPr>
    </w:p>
    <w:p w:rsidR="00EF4AB6" w:rsidRDefault="001D5471" w:rsidP="001D5471">
      <w:pPr>
        <w:spacing w:line="240" w:lineRule="auto"/>
      </w:pPr>
      <w:r>
        <w:t xml:space="preserve">ad 14) ZO </w:t>
      </w:r>
      <w:r w:rsidR="00B57B38">
        <w:t>zamítá žádost o připojení se ke kampani „ Vlajka pro Tibet“</w:t>
      </w:r>
      <w:r>
        <w:t>.</w:t>
      </w:r>
    </w:p>
    <w:bookmarkStart w:id="16" w:name="_MON_1515943472"/>
    <w:bookmarkEnd w:id="16"/>
    <w:p w:rsidR="001D5471" w:rsidRDefault="00EF4AB6" w:rsidP="001D5471">
      <w:pPr>
        <w:spacing w:line="240" w:lineRule="auto"/>
      </w:pPr>
      <w:r>
        <w:object w:dxaOrig="8775" w:dyaOrig="1179">
          <v:shape id="_x0000_i1040" type="#_x0000_t75" style="width:532.2pt;height:58.75pt" o:ole="">
            <v:imagedata r:id="rId37" o:title=""/>
          </v:shape>
          <o:OLEObject Type="Embed" ProgID="Excel.Sheet.12" ShapeID="_x0000_i1040" DrawAspect="Content" ObjectID="_1516784854" r:id="rId38"/>
        </w:object>
      </w:r>
    </w:p>
    <w:p w:rsidR="001D5471" w:rsidRDefault="00305E63" w:rsidP="001D5471">
      <w:pPr>
        <w:spacing w:line="240" w:lineRule="auto"/>
      </w:pPr>
      <w:r>
        <w:t xml:space="preserve">ad 15) ZO schválilo smlouvu č. Zn-014330031277/001 o zřízení věcného </w:t>
      </w:r>
      <w:proofErr w:type="gramStart"/>
      <w:r>
        <w:t>břemene s  E.ON</w:t>
      </w:r>
      <w:proofErr w:type="gramEnd"/>
      <w:r>
        <w:t xml:space="preserve"> distribuce a.s. Předmětem smlouvy je stavba „Trstěnice, obnova přípojky Sklenský Jan“</w:t>
      </w:r>
      <w:r w:rsidR="001D5471">
        <w:t>.</w:t>
      </w:r>
    </w:p>
    <w:bookmarkStart w:id="17" w:name="_MON_1515943526"/>
    <w:bookmarkEnd w:id="17"/>
    <w:p w:rsidR="0044628B" w:rsidRDefault="00305E63" w:rsidP="00AA4AF6">
      <w:pPr>
        <w:spacing w:line="240" w:lineRule="auto"/>
      </w:pPr>
      <w:r>
        <w:object w:dxaOrig="8727" w:dyaOrig="1179">
          <v:shape id="_x0000_i1041" type="#_x0000_t75" style="width:529.35pt;height:58.75pt" o:ole="">
            <v:imagedata r:id="rId39" o:title=""/>
          </v:shape>
          <o:OLEObject Type="Embed" ProgID="Excel.Sheet.12" ShapeID="_x0000_i1041" DrawAspect="Content" ObjectID="_1516784855" r:id="rId40"/>
        </w:object>
      </w:r>
    </w:p>
    <w:p w:rsidR="001D5471" w:rsidRDefault="001D5471" w:rsidP="001D5471">
      <w:pPr>
        <w:spacing w:line="240" w:lineRule="auto"/>
      </w:pPr>
      <w:r>
        <w:t>ad 1</w:t>
      </w:r>
      <w:r w:rsidR="009B2860">
        <w:t>6</w:t>
      </w:r>
      <w:r>
        <w:t xml:space="preserve">) ZO </w:t>
      </w:r>
      <w:r w:rsidR="00766B59">
        <w:t>schválilo</w:t>
      </w:r>
      <w:r w:rsidR="00305E63">
        <w:t xml:space="preserve"> smlouvu s </w:t>
      </w:r>
      <w:proofErr w:type="gramStart"/>
      <w:r w:rsidR="00305E63">
        <w:t>OSA</w:t>
      </w:r>
      <w:proofErr w:type="gramEnd"/>
      <w:r w:rsidR="00305E63">
        <w:t xml:space="preserve"> na hudební produkci pořádanou dne 30.</w:t>
      </w:r>
      <w:r w:rsidR="00D02F85">
        <w:t xml:space="preserve"> </w:t>
      </w:r>
      <w:r w:rsidR="00305E63">
        <w:t>1.</w:t>
      </w:r>
      <w:r w:rsidR="00D02F85">
        <w:t xml:space="preserve"> </w:t>
      </w:r>
      <w:r w:rsidR="00305E63">
        <w:t>2016</w:t>
      </w:r>
      <w:r>
        <w:t>.</w:t>
      </w:r>
    </w:p>
    <w:bookmarkStart w:id="18" w:name="_MON_1515943555"/>
    <w:bookmarkEnd w:id="18"/>
    <w:p w:rsidR="001D5471" w:rsidRDefault="00305E63" w:rsidP="001D5471">
      <w:pPr>
        <w:spacing w:line="240" w:lineRule="auto"/>
      </w:pPr>
      <w:r>
        <w:object w:dxaOrig="8727" w:dyaOrig="1179">
          <v:shape id="_x0000_i1042" type="#_x0000_t75" style="width:529.35pt;height:58.75pt" o:ole="">
            <v:imagedata r:id="rId41" o:title=""/>
          </v:shape>
          <o:OLEObject Type="Embed" ProgID="Excel.Sheet.12" ShapeID="_x0000_i1042" DrawAspect="Content" ObjectID="_1516784856" r:id="rId42"/>
        </w:object>
      </w:r>
    </w:p>
    <w:p w:rsidR="009B2860" w:rsidRDefault="009B2860" w:rsidP="009B2860">
      <w:pPr>
        <w:spacing w:line="240" w:lineRule="auto"/>
      </w:pPr>
      <w:r>
        <w:t xml:space="preserve">ad 17) ZO </w:t>
      </w:r>
      <w:r w:rsidR="00B57B38">
        <w:t>zamítá žádost o změnu územního plánu</w:t>
      </w:r>
      <w:r w:rsidR="00305E63">
        <w:t xml:space="preserve"> podanou p. Svobodou dne 1</w:t>
      </w:r>
      <w:r>
        <w:t>.</w:t>
      </w:r>
      <w:r w:rsidR="00D02F85">
        <w:t xml:space="preserve"> </w:t>
      </w:r>
      <w:r w:rsidR="00305E63">
        <w:t>2.</w:t>
      </w:r>
      <w:r w:rsidR="00D02F85">
        <w:t xml:space="preserve"> </w:t>
      </w:r>
      <w:r w:rsidR="00305E63">
        <w:t xml:space="preserve">2016.  </w:t>
      </w:r>
    </w:p>
    <w:bookmarkStart w:id="19" w:name="_MON_1515945083"/>
    <w:bookmarkEnd w:id="19"/>
    <w:p w:rsidR="009B2860" w:rsidRDefault="00305E63" w:rsidP="009B2860">
      <w:pPr>
        <w:spacing w:line="240" w:lineRule="auto"/>
      </w:pPr>
      <w:r>
        <w:object w:dxaOrig="8727" w:dyaOrig="1179">
          <v:shape id="_x0000_i1043" type="#_x0000_t75" style="width:529.35pt;height:58.75pt" o:ole="">
            <v:imagedata r:id="rId43" o:title=""/>
          </v:shape>
          <o:OLEObject Type="Embed" ProgID="Excel.Sheet.12" ShapeID="_x0000_i1043" DrawAspect="Content" ObjectID="_1516784857" r:id="rId44"/>
        </w:object>
      </w:r>
    </w:p>
    <w:p w:rsidR="00541E78" w:rsidRDefault="00541E78" w:rsidP="009B2860">
      <w:pPr>
        <w:spacing w:line="240" w:lineRule="auto"/>
      </w:pPr>
      <w:r>
        <w:t xml:space="preserve">ad 18) ZO schvaluje záměr prodat </w:t>
      </w:r>
      <w:proofErr w:type="gramStart"/>
      <w:r>
        <w:t>část ( 8 m2</w:t>
      </w:r>
      <w:proofErr w:type="gramEnd"/>
      <w:r>
        <w:t xml:space="preserve">) p. Radku </w:t>
      </w:r>
      <w:proofErr w:type="spellStart"/>
      <w:r>
        <w:t>Chlebečkovi</w:t>
      </w:r>
      <w:proofErr w:type="spellEnd"/>
      <w:r>
        <w:t>. V loňském roce žádal p. Chlebeček o směnu části svého pozemku za část parcely obecní. Vzhledem k zástavnímu právu, které má na své parcele, mu toto nebylo umožněno. Proto nyní žádá o odkup části parcely.</w:t>
      </w:r>
    </w:p>
    <w:p w:rsidR="00541E78" w:rsidRDefault="00541E78" w:rsidP="009B2860">
      <w:pPr>
        <w:spacing w:line="240" w:lineRule="auto"/>
      </w:pPr>
      <w:r>
        <w:t xml:space="preserve"> Usnesení       20/17</w:t>
      </w:r>
      <w:r>
        <w:br/>
        <w:t xml:space="preserve">          pro:        7</w:t>
      </w:r>
      <w:r>
        <w:br/>
        <w:t xml:space="preserve">        proti:        0</w:t>
      </w:r>
      <w:r>
        <w:br/>
        <w:t xml:space="preserve">zdržel </w:t>
      </w:r>
      <w:proofErr w:type="gramStart"/>
      <w:r>
        <w:t>se :        0</w:t>
      </w:r>
      <w:bookmarkStart w:id="20" w:name="_GoBack"/>
      <w:bookmarkEnd w:id="20"/>
      <w:proofErr w:type="gramEnd"/>
      <w:r>
        <w:tab/>
      </w:r>
    </w:p>
    <w:p w:rsidR="009B2860" w:rsidRDefault="00541E78" w:rsidP="009B2860">
      <w:pPr>
        <w:spacing w:line="240" w:lineRule="auto"/>
      </w:pPr>
      <w:r>
        <w:t xml:space="preserve"> </w:t>
      </w:r>
    </w:p>
    <w:p w:rsidR="00AA4AF6" w:rsidRDefault="00AA4AF6" w:rsidP="00AA4AF6">
      <w:pPr>
        <w:spacing w:line="240" w:lineRule="auto"/>
      </w:pPr>
      <w:proofErr w:type="gramStart"/>
      <w:r>
        <w:t>Různé :</w:t>
      </w:r>
      <w:proofErr w:type="gramEnd"/>
      <w:r>
        <w:t xml:space="preserve"> </w:t>
      </w:r>
    </w:p>
    <w:p w:rsidR="002D4DD4" w:rsidRDefault="003204B9" w:rsidP="002D4DD4">
      <w:pPr>
        <w:pStyle w:val="Odstavecseseznamem"/>
        <w:numPr>
          <w:ilvl w:val="0"/>
          <w:numId w:val="10"/>
        </w:numPr>
        <w:spacing w:line="240" w:lineRule="auto"/>
      </w:pPr>
      <w:r>
        <w:t>ZO projednalo</w:t>
      </w:r>
      <w:r w:rsidR="00305E63">
        <w:t xml:space="preserve"> nutnost oprav některých místních komunikací</w:t>
      </w:r>
      <w:r w:rsidR="00D26388">
        <w:t>.</w:t>
      </w:r>
    </w:p>
    <w:p w:rsidR="002D4DD4" w:rsidRDefault="002D4DD4" w:rsidP="00AA4AF6">
      <w:pPr>
        <w:spacing w:line="240" w:lineRule="auto"/>
      </w:pPr>
    </w:p>
    <w:p w:rsidR="00775023" w:rsidRDefault="00775023" w:rsidP="00775023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</w:t>
      </w:r>
      <w:r w:rsidR="007C7D7D">
        <w:t> 19.</w:t>
      </w:r>
      <w:r w:rsidR="00305E63">
        <w:t>15</w:t>
      </w:r>
      <w:r>
        <w:t xml:space="preserve"> hod.</w:t>
      </w:r>
    </w:p>
    <w:p w:rsidR="00E50093" w:rsidRDefault="00E50093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lastRenderedPageBreak/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r>
        <w:t xml:space="preserve">Ověřovatelé     : </w:t>
      </w:r>
      <w:r w:rsidR="00412AC2">
        <w:t xml:space="preserve"> </w:t>
      </w:r>
      <w:proofErr w:type="spellStart"/>
      <w:r w:rsidR="009B2860">
        <w:t>Rapf</w:t>
      </w:r>
      <w:proofErr w:type="spellEnd"/>
      <w:r w:rsidR="009B2860">
        <w:t xml:space="preserve"> Otto</w:t>
      </w:r>
      <w:r w:rsidR="00BF79F7">
        <w:t xml:space="preserve"> </w:t>
      </w:r>
      <w:r w:rsidR="00FD432D">
        <w:t>…………………………………</w:t>
      </w:r>
      <w:r w:rsidR="00412AC2">
        <w:t>…….</w:t>
      </w:r>
      <w:r w:rsidR="00FD432D">
        <w:t xml:space="preserve">       </w:t>
      </w:r>
      <w:r w:rsidR="009B2860">
        <w:t>Březina Jiří</w:t>
      </w:r>
      <w:r w:rsidR="00412AC2">
        <w:t xml:space="preserve"> </w:t>
      </w:r>
      <w:r w:rsidR="00BF79F7">
        <w:t xml:space="preserve"> </w:t>
      </w:r>
      <w:r w:rsidR="00FF046C"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4E28"/>
    <w:rsid w:val="00017C6B"/>
    <w:rsid w:val="00024EBE"/>
    <w:rsid w:val="000256C9"/>
    <w:rsid w:val="000602B7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1ECC"/>
    <w:rsid w:val="001D5471"/>
    <w:rsid w:val="001F5E08"/>
    <w:rsid w:val="00212A87"/>
    <w:rsid w:val="002130FD"/>
    <w:rsid w:val="00214215"/>
    <w:rsid w:val="002167F9"/>
    <w:rsid w:val="00227C6F"/>
    <w:rsid w:val="002305ED"/>
    <w:rsid w:val="00242AB3"/>
    <w:rsid w:val="00283A46"/>
    <w:rsid w:val="00290A87"/>
    <w:rsid w:val="002953B2"/>
    <w:rsid w:val="002A1643"/>
    <w:rsid w:val="002B5D6E"/>
    <w:rsid w:val="002B745A"/>
    <w:rsid w:val="002D4C1B"/>
    <w:rsid w:val="002D4DD4"/>
    <w:rsid w:val="00305E63"/>
    <w:rsid w:val="003204B9"/>
    <w:rsid w:val="00331059"/>
    <w:rsid w:val="00337158"/>
    <w:rsid w:val="0036163D"/>
    <w:rsid w:val="00381878"/>
    <w:rsid w:val="003A754A"/>
    <w:rsid w:val="003C5248"/>
    <w:rsid w:val="003D39AB"/>
    <w:rsid w:val="003D5D5E"/>
    <w:rsid w:val="00412AC2"/>
    <w:rsid w:val="00417552"/>
    <w:rsid w:val="0044628B"/>
    <w:rsid w:val="004722B1"/>
    <w:rsid w:val="00477122"/>
    <w:rsid w:val="004967F6"/>
    <w:rsid w:val="004B48DA"/>
    <w:rsid w:val="004D06B2"/>
    <w:rsid w:val="004D3054"/>
    <w:rsid w:val="004E1067"/>
    <w:rsid w:val="00510E14"/>
    <w:rsid w:val="005268DC"/>
    <w:rsid w:val="00541E78"/>
    <w:rsid w:val="00566A89"/>
    <w:rsid w:val="005B5591"/>
    <w:rsid w:val="005E1F8F"/>
    <w:rsid w:val="00601D33"/>
    <w:rsid w:val="006147CA"/>
    <w:rsid w:val="00620734"/>
    <w:rsid w:val="00657AEB"/>
    <w:rsid w:val="00661A3A"/>
    <w:rsid w:val="00681696"/>
    <w:rsid w:val="006904C8"/>
    <w:rsid w:val="006D47F7"/>
    <w:rsid w:val="006D7E6A"/>
    <w:rsid w:val="00726E5A"/>
    <w:rsid w:val="0073381E"/>
    <w:rsid w:val="00740C98"/>
    <w:rsid w:val="00760827"/>
    <w:rsid w:val="00766B59"/>
    <w:rsid w:val="00775023"/>
    <w:rsid w:val="007759AD"/>
    <w:rsid w:val="007A2D38"/>
    <w:rsid w:val="007B0596"/>
    <w:rsid w:val="007C252A"/>
    <w:rsid w:val="007C7D7D"/>
    <w:rsid w:val="007F6F6E"/>
    <w:rsid w:val="00823C57"/>
    <w:rsid w:val="00852E96"/>
    <w:rsid w:val="0086782E"/>
    <w:rsid w:val="008738F4"/>
    <w:rsid w:val="00891200"/>
    <w:rsid w:val="00893C5E"/>
    <w:rsid w:val="008B611C"/>
    <w:rsid w:val="008B75F5"/>
    <w:rsid w:val="008F611F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B2860"/>
    <w:rsid w:val="009D2241"/>
    <w:rsid w:val="009D7ABD"/>
    <w:rsid w:val="009F520A"/>
    <w:rsid w:val="00A20C4D"/>
    <w:rsid w:val="00A32E94"/>
    <w:rsid w:val="00A3774E"/>
    <w:rsid w:val="00A634E6"/>
    <w:rsid w:val="00A96B91"/>
    <w:rsid w:val="00AA0771"/>
    <w:rsid w:val="00AA4AF6"/>
    <w:rsid w:val="00AA639C"/>
    <w:rsid w:val="00AA6569"/>
    <w:rsid w:val="00AB25D2"/>
    <w:rsid w:val="00AF0BDB"/>
    <w:rsid w:val="00B210F0"/>
    <w:rsid w:val="00B3418D"/>
    <w:rsid w:val="00B57B38"/>
    <w:rsid w:val="00B81676"/>
    <w:rsid w:val="00BA62CE"/>
    <w:rsid w:val="00BB1C66"/>
    <w:rsid w:val="00BB6D78"/>
    <w:rsid w:val="00BC28CD"/>
    <w:rsid w:val="00BC66CC"/>
    <w:rsid w:val="00BD3244"/>
    <w:rsid w:val="00BD73DF"/>
    <w:rsid w:val="00BF5C25"/>
    <w:rsid w:val="00BF79F7"/>
    <w:rsid w:val="00C32089"/>
    <w:rsid w:val="00C44386"/>
    <w:rsid w:val="00C479FF"/>
    <w:rsid w:val="00C57D4F"/>
    <w:rsid w:val="00C66971"/>
    <w:rsid w:val="00CA1533"/>
    <w:rsid w:val="00CB5CA1"/>
    <w:rsid w:val="00CC2631"/>
    <w:rsid w:val="00D02F85"/>
    <w:rsid w:val="00D26388"/>
    <w:rsid w:val="00D329B8"/>
    <w:rsid w:val="00DA1374"/>
    <w:rsid w:val="00DB3F66"/>
    <w:rsid w:val="00DD771A"/>
    <w:rsid w:val="00DF011D"/>
    <w:rsid w:val="00E06F1D"/>
    <w:rsid w:val="00E11FD4"/>
    <w:rsid w:val="00E14B11"/>
    <w:rsid w:val="00E239AA"/>
    <w:rsid w:val="00E25147"/>
    <w:rsid w:val="00E46A58"/>
    <w:rsid w:val="00E50093"/>
    <w:rsid w:val="00E63062"/>
    <w:rsid w:val="00E73050"/>
    <w:rsid w:val="00E76005"/>
    <w:rsid w:val="00E9207B"/>
    <w:rsid w:val="00EB6C7C"/>
    <w:rsid w:val="00EB7E02"/>
    <w:rsid w:val="00ED1E75"/>
    <w:rsid w:val="00EF0CF6"/>
    <w:rsid w:val="00EF4AB6"/>
    <w:rsid w:val="00F156B5"/>
    <w:rsid w:val="00F27FC0"/>
    <w:rsid w:val="00F54D41"/>
    <w:rsid w:val="00FA5B18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package" Target="embeddings/List_aplikace_Microsoft_Excel10.xlsx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List_aplikace_Microsoft_Excel14.xlsx"/><Relationship Id="rId42" Type="http://schemas.openxmlformats.org/officeDocument/2006/relationships/package" Target="embeddings/List_aplikace_Microsoft_Excel18.xlsx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List_aplikace_Microsoft_Excel16.xlsx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32" Type="http://schemas.openxmlformats.org/officeDocument/2006/relationships/package" Target="embeddings/List_aplikace_Microsoft_Excel13.xlsx"/><Relationship Id="rId37" Type="http://schemas.openxmlformats.org/officeDocument/2006/relationships/image" Target="media/image16.emf"/><Relationship Id="rId40" Type="http://schemas.openxmlformats.org/officeDocument/2006/relationships/package" Target="embeddings/List_aplikace_Microsoft_Excel17.xlsx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List_aplikace_Microsoft_Excel11.xlsx"/><Relationship Id="rId36" Type="http://schemas.openxmlformats.org/officeDocument/2006/relationships/package" Target="embeddings/List_aplikace_Microsoft_Excel15.xlsx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List_aplikace_Microsoft_Excel19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Relationship Id="rId27" Type="http://schemas.openxmlformats.org/officeDocument/2006/relationships/image" Target="media/image11.emf"/><Relationship Id="rId30" Type="http://schemas.openxmlformats.org/officeDocument/2006/relationships/package" Target="embeddings/List_aplikace_Microsoft_Excel12.xlsx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88D7-B5F8-425C-8590-3704B59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9</cp:revision>
  <cp:lastPrinted>2016-02-12T11:19:00Z</cp:lastPrinted>
  <dcterms:created xsi:type="dcterms:W3CDTF">2016-02-02T16:39:00Z</dcterms:created>
  <dcterms:modified xsi:type="dcterms:W3CDTF">2016-02-12T11:21:00Z</dcterms:modified>
</cp:coreProperties>
</file>