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32579A" w:rsidP="00987BEB">
      <w:pPr>
        <w:spacing w:line="240" w:lineRule="auto"/>
        <w:jc w:val="center"/>
      </w:pPr>
      <w:r>
        <w:rPr>
          <w:b/>
          <w:u w:val="single"/>
        </w:rPr>
        <w:t>5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r>
        <w:rPr>
          <w:b/>
          <w:u w:val="single"/>
        </w:rPr>
        <w:t>17</w:t>
      </w:r>
      <w:r w:rsidR="001260A0">
        <w:rPr>
          <w:b/>
          <w:u w:val="single"/>
        </w:rPr>
        <w:t>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 xml:space="preserve">2015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385B5A">
        <w:t xml:space="preserve">9 </w:t>
      </w:r>
      <w:r>
        <w:t>členů</w:t>
      </w:r>
      <w:proofErr w:type="gramEnd"/>
      <w:r>
        <w:t xml:space="preserve"> zastupitelstva dle prezenční listiny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6904C8" w:rsidRDefault="00385B5A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89926064" r:id="rId10"/>
        </w:object>
      </w:r>
    </w:p>
    <w:p w:rsidR="00385B5A" w:rsidRDefault="00385B5A" w:rsidP="001C1ECC">
      <w:pPr>
        <w:spacing w:line="240" w:lineRule="auto"/>
      </w:pPr>
    </w:p>
    <w:p w:rsidR="00385B5A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385B5A">
        <w:t>Březina</w:t>
      </w:r>
      <w:proofErr w:type="gramEnd"/>
      <w:r w:rsidR="00385B5A">
        <w:t xml:space="preserve"> Jiří, Bauerová Anna</w:t>
      </w:r>
    </w:p>
    <w:bookmarkStart w:id="1" w:name="_MON_1478597381"/>
    <w:bookmarkEnd w:id="1"/>
    <w:p w:rsidR="00BC28CD" w:rsidRDefault="00385B5A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89926065" r:id="rId11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385B5A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Revokace </w:t>
      </w:r>
      <w:r w:rsidR="002162F3">
        <w:t>vyhlášky o zákazu podomního prodeje a pochůzkového prodeje</w:t>
      </w:r>
      <w:r w:rsidR="008E2C27">
        <w:t>.</w:t>
      </w:r>
    </w:p>
    <w:p w:rsidR="00CB5CA1" w:rsidRDefault="00385B5A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zadání územního plánu.</w:t>
      </w:r>
    </w:p>
    <w:p w:rsidR="00385B5A" w:rsidRDefault="00385B5A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na rozdělení výsledku hospodaření ZŠ za rok 2014.</w:t>
      </w:r>
    </w:p>
    <w:p w:rsidR="00627476" w:rsidRDefault="00F5419D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Návrh </w:t>
      </w:r>
      <w:r w:rsidR="00E916B2">
        <w:t>zastupitelstva obce na zaslání žádosti o vykácení stromů obecnímu úřadu Trstěnice.</w:t>
      </w:r>
    </w:p>
    <w:p w:rsidR="00F5419D" w:rsidRDefault="00F5419D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darovací smlouvy na peněžitý dar na provoz </w:t>
      </w:r>
      <w:proofErr w:type="spellStart"/>
      <w:r>
        <w:t>BABYBOXu</w:t>
      </w:r>
      <w:proofErr w:type="spellEnd"/>
      <w:r>
        <w:t xml:space="preserve"> ve Znojmě.</w:t>
      </w:r>
    </w:p>
    <w:p w:rsidR="004A4518" w:rsidRDefault="00385B5A" w:rsidP="00385B5A">
      <w:pPr>
        <w:spacing w:line="240" w:lineRule="auto"/>
      </w:pPr>
      <w:r>
        <w:t xml:space="preserve">Různé : </w:t>
      </w:r>
      <w:r w:rsidR="00EE560D">
        <w:t>-</w:t>
      </w:r>
      <w:r>
        <w:t xml:space="preserve"> </w:t>
      </w:r>
      <w:r w:rsidR="00DB39BE">
        <w:t xml:space="preserve">Návrh </w:t>
      </w:r>
      <w:r>
        <w:t>na</w:t>
      </w:r>
      <w:r w:rsidR="00F5419D">
        <w:t xml:space="preserve"> </w:t>
      </w:r>
      <w:proofErr w:type="gramStart"/>
      <w:r w:rsidR="00F5419D">
        <w:t>zveřejnění  nabídky</w:t>
      </w:r>
      <w:proofErr w:type="gramEnd"/>
      <w:r>
        <w:t xml:space="preserve"> pronájmu ob</w:t>
      </w:r>
      <w:r w:rsidR="00F5419D">
        <w:t>čerstvení na místním koupališti.</w:t>
      </w:r>
    </w:p>
    <w:p w:rsidR="00BB0D2E" w:rsidRDefault="00EE560D" w:rsidP="00385B5A">
      <w:pPr>
        <w:spacing w:line="240" w:lineRule="auto"/>
      </w:pPr>
      <w:r>
        <w:t xml:space="preserve">    </w:t>
      </w:r>
      <w:r w:rsidR="00F5419D">
        <w:t xml:space="preserve">          - </w:t>
      </w:r>
      <w:r w:rsidR="00BB0D2E">
        <w:t>Nabídka p. Březinové na možný odkup pozemku.</w:t>
      </w:r>
    </w:p>
    <w:bookmarkStart w:id="2" w:name="_MON_1485701579"/>
    <w:bookmarkEnd w:id="2"/>
    <w:p w:rsidR="00CC2631" w:rsidRDefault="00385B5A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2" o:title=""/>
          </v:shape>
          <o:OLEObject Type="Embed" ProgID="Excel.Sheet.12" ShapeID="_x0000_i1027" DrawAspect="Content" ObjectID="_1489926066" r:id="rId13"/>
        </w:object>
      </w:r>
    </w:p>
    <w:p w:rsidR="00987BEB" w:rsidRDefault="00987BEB" w:rsidP="001C1ECC">
      <w:pPr>
        <w:spacing w:line="240" w:lineRule="auto"/>
      </w:pPr>
    </w:p>
    <w:p w:rsidR="00CB5CA1" w:rsidRDefault="00381878" w:rsidP="001C1ECC">
      <w:pPr>
        <w:spacing w:line="240" w:lineRule="auto"/>
      </w:pPr>
      <w:r>
        <w:t xml:space="preserve">Ad </w:t>
      </w:r>
      <w:r w:rsidR="00AA639C">
        <w:t xml:space="preserve">1) ZO </w:t>
      </w:r>
      <w:r w:rsidR="004A4518">
        <w:t xml:space="preserve">revokuje </w:t>
      </w:r>
      <w:r w:rsidR="008E2C27">
        <w:t>vyhlášku o zákazu podomního prodeje a pochůzkového prodeje.</w:t>
      </w:r>
      <w:r w:rsidR="00BB0D2E">
        <w:t xml:space="preserve"> Vyhláška bude v nejbližší době nahrazena nařízením obce s přihlédnutím k tržnímu řádu.</w:t>
      </w:r>
    </w:p>
    <w:p w:rsidR="00987BEB" w:rsidRDefault="004A4518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4" o:title=""/>
          </v:shape>
          <o:OLEObject Type="Embed" ProgID="Excel.Sheet.12" ShapeID="_x0000_i1028" DrawAspect="Content" ObjectID="_1489926067" r:id="rId15"/>
        </w:object>
      </w:r>
    </w:p>
    <w:p w:rsidR="004A4518" w:rsidRDefault="004A4518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 xml:space="preserve">2) </w:t>
      </w:r>
      <w:r w:rsidR="008E2C27">
        <w:t>Z</w:t>
      </w:r>
      <w:r w:rsidR="004A4518">
        <w:t xml:space="preserve">O </w:t>
      </w:r>
      <w:r w:rsidR="007A6B57">
        <w:t>schválilo zadání územního plánu, zpracované na základě zákona č. 183/2006 sb.</w:t>
      </w:r>
    </w:p>
    <w:bookmarkStart w:id="3" w:name="_MON_1485701929"/>
    <w:bookmarkEnd w:id="3"/>
    <w:p w:rsidR="00034BAF" w:rsidRDefault="004A4518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6" o:title=""/>
          </v:shape>
          <o:OLEObject Type="Embed" ProgID="Excel.Sheet.12" ShapeID="_x0000_i1029" DrawAspect="Content" ObjectID="_1489926068" r:id="rId17"/>
        </w:object>
      </w:r>
    </w:p>
    <w:p w:rsidR="004A4518" w:rsidRDefault="007F6F6E" w:rsidP="001C1ECC">
      <w:pPr>
        <w:spacing w:line="240" w:lineRule="auto"/>
      </w:pPr>
      <w:r>
        <w:t xml:space="preserve">                                                       </w:t>
      </w:r>
    </w:p>
    <w:p w:rsidR="00987BEB" w:rsidRDefault="0036163D" w:rsidP="001C1ECC">
      <w:pPr>
        <w:spacing w:line="240" w:lineRule="auto"/>
      </w:pPr>
      <w:r>
        <w:t xml:space="preserve">ad </w:t>
      </w:r>
      <w:r w:rsidR="007A6B57">
        <w:t>3</w:t>
      </w:r>
      <w:r w:rsidR="00610F66">
        <w:t>) ZO vzalo na vědomí návrh rozdělení výsledku hospodaření PO ZŠ a MŠ Trstěnice za rok 2014.</w:t>
      </w:r>
    </w:p>
    <w:p w:rsidR="00C32089" w:rsidRDefault="00C32089" w:rsidP="001C1ECC">
      <w:pPr>
        <w:spacing w:line="240" w:lineRule="auto"/>
      </w:pPr>
    </w:p>
    <w:p w:rsidR="00376CF4" w:rsidRDefault="00BB0D2E" w:rsidP="001C1ECC">
      <w:pPr>
        <w:spacing w:line="240" w:lineRule="auto"/>
      </w:pPr>
      <w:r>
        <w:t xml:space="preserve">ad </w:t>
      </w:r>
      <w:r w:rsidR="007A6B57">
        <w:t>4</w:t>
      </w:r>
      <w:r>
        <w:t>) ZO schvaluje návrh na zaslání žádosti na vykácení 2 stromů obecnímu úřadu Trstěnice.</w:t>
      </w:r>
      <w:r w:rsidR="007A6B57">
        <w:t xml:space="preserve"> Jedná se o 2 javory babyka na pozemku parcelní č. 186/5 vy</w:t>
      </w:r>
      <w:r w:rsidR="00872CE0">
        <w:t>kácení je nutné z důvodu výstavb</w:t>
      </w:r>
      <w:r w:rsidR="007A6B57">
        <w:t>y kanalizace.</w:t>
      </w:r>
    </w:p>
    <w:p w:rsidR="00376CF4" w:rsidRDefault="00610F66" w:rsidP="001C1ECC">
      <w:pPr>
        <w:spacing w:line="240" w:lineRule="auto"/>
      </w:pPr>
      <w:r>
        <w:lastRenderedPageBreak/>
        <w:t xml:space="preserve"> Usnesení:                         6/3</w:t>
      </w:r>
    </w:p>
    <w:p w:rsidR="00610F66" w:rsidRDefault="00610F66" w:rsidP="001C1ECC">
      <w:pPr>
        <w:spacing w:line="240" w:lineRule="auto"/>
      </w:pPr>
      <w:r>
        <w:t>pro:                     9</w:t>
      </w:r>
      <w:r>
        <w:tab/>
      </w:r>
      <w:proofErr w:type="gramStart"/>
      <w:r>
        <w:t>proti :</w:t>
      </w:r>
      <w:r>
        <w:tab/>
      </w:r>
      <w:r>
        <w:tab/>
        <w:t>0       zdržel</w:t>
      </w:r>
      <w:proofErr w:type="gramEnd"/>
      <w:r>
        <w:t xml:space="preserve"> se:</w:t>
      </w:r>
      <w:r>
        <w:tab/>
        <w:t xml:space="preserve">          0</w:t>
      </w:r>
      <w:r>
        <w:tab/>
      </w:r>
      <w:r>
        <w:tab/>
      </w:r>
    </w:p>
    <w:p w:rsidR="00376CF4" w:rsidRDefault="00610F66" w:rsidP="001C1ECC">
      <w:pPr>
        <w:spacing w:line="240" w:lineRule="auto"/>
      </w:pPr>
      <w:r>
        <w:t>usnesení bylo schváleno</w:t>
      </w:r>
    </w:p>
    <w:p w:rsidR="00610F66" w:rsidRDefault="00610F66" w:rsidP="001C1ECC">
      <w:pPr>
        <w:spacing w:line="240" w:lineRule="auto"/>
      </w:pPr>
    </w:p>
    <w:p w:rsidR="00376CF4" w:rsidRDefault="00376CF4" w:rsidP="001C1ECC">
      <w:pPr>
        <w:spacing w:line="240" w:lineRule="auto"/>
      </w:pPr>
      <w:r>
        <w:t xml:space="preserve">ad </w:t>
      </w:r>
      <w:r w:rsidR="007A6B57">
        <w:t>5</w:t>
      </w:r>
      <w:r>
        <w:t>) ZO schvaluje darovací smlouvu na peněžitý dar ve výši 2000</w:t>
      </w:r>
      <w:r w:rsidR="007A6B57">
        <w:t>,-</w:t>
      </w:r>
      <w:r w:rsidR="00590CD2">
        <w:t xml:space="preserve"> </w:t>
      </w:r>
      <w:proofErr w:type="spellStart"/>
      <w:r w:rsidR="00590CD2">
        <w:t>k</w:t>
      </w:r>
      <w:r w:rsidR="007A6B57">
        <w:t>č</w:t>
      </w:r>
      <w:proofErr w:type="spellEnd"/>
      <w:r w:rsidR="007A6B57">
        <w:t xml:space="preserve"> na provoz </w:t>
      </w:r>
      <w:proofErr w:type="spellStart"/>
      <w:r w:rsidR="007A6B57">
        <w:t>Babybox</w:t>
      </w:r>
      <w:r>
        <w:t>u</w:t>
      </w:r>
      <w:proofErr w:type="spellEnd"/>
      <w:r>
        <w:t xml:space="preserve"> ve Znojmě</w:t>
      </w:r>
      <w:r w:rsidR="00610F66">
        <w:t>.</w:t>
      </w:r>
    </w:p>
    <w:p w:rsidR="00610F66" w:rsidRDefault="00610F66" w:rsidP="001C1ECC">
      <w:pPr>
        <w:spacing w:line="240" w:lineRule="auto"/>
      </w:pPr>
      <w:r>
        <w:t>Usnesení:</w:t>
      </w:r>
      <w:r>
        <w:tab/>
      </w:r>
      <w:r>
        <w:tab/>
        <w:t>6/4</w:t>
      </w:r>
    </w:p>
    <w:p w:rsidR="00610F66" w:rsidRDefault="00610F66" w:rsidP="001C1ECC">
      <w:pPr>
        <w:spacing w:line="240" w:lineRule="auto"/>
      </w:pPr>
      <w:r>
        <w:t>pro:</w:t>
      </w:r>
      <w:r>
        <w:tab/>
      </w:r>
      <w:r>
        <w:tab/>
        <w:t>9</w:t>
      </w:r>
      <w:r>
        <w:tab/>
      </w:r>
      <w:proofErr w:type="gramStart"/>
      <w:r>
        <w:t>proti:</w:t>
      </w:r>
      <w:r>
        <w:tab/>
      </w:r>
      <w:r>
        <w:tab/>
        <w:t>0        zdržel</w:t>
      </w:r>
      <w:proofErr w:type="gramEnd"/>
      <w:r>
        <w:t xml:space="preserve"> se: </w:t>
      </w:r>
      <w:r>
        <w:tab/>
        <w:t xml:space="preserve">         0</w:t>
      </w:r>
      <w:r>
        <w:tab/>
      </w:r>
      <w:r>
        <w:tab/>
      </w:r>
      <w:r>
        <w:tab/>
      </w:r>
      <w:r>
        <w:tab/>
      </w:r>
    </w:p>
    <w:p w:rsidR="00610F66" w:rsidRDefault="00610F66" w:rsidP="001C1ECC">
      <w:pPr>
        <w:spacing w:line="240" w:lineRule="auto"/>
      </w:pPr>
      <w:r>
        <w:t>usnesení bylo schváleno</w:t>
      </w:r>
      <w:bookmarkStart w:id="4" w:name="_GoBack"/>
      <w:bookmarkEnd w:id="4"/>
    </w:p>
    <w:p w:rsidR="00BB0D2E" w:rsidRDefault="00BB0D2E" w:rsidP="001C1ECC">
      <w:pPr>
        <w:spacing w:line="240" w:lineRule="auto"/>
      </w:pPr>
      <w:r>
        <w:t xml:space="preserve">                      </w:t>
      </w:r>
    </w:p>
    <w:p w:rsidR="00034BAF" w:rsidRDefault="00BB0D2E" w:rsidP="001C1ECC">
      <w:pPr>
        <w:spacing w:line="240" w:lineRule="auto"/>
      </w:pPr>
      <w:r>
        <w:t xml:space="preserve">   </w:t>
      </w:r>
    </w:p>
    <w:p w:rsidR="00EE560D" w:rsidRDefault="006E347B" w:rsidP="002A40AE">
      <w:pPr>
        <w:spacing w:line="240" w:lineRule="auto"/>
      </w:pPr>
      <w:proofErr w:type="gramStart"/>
      <w:r>
        <w:t>Různé :</w:t>
      </w:r>
      <w:proofErr w:type="gramEnd"/>
    </w:p>
    <w:p w:rsidR="00DB39BE" w:rsidRDefault="00376CF4" w:rsidP="00BB0D2E">
      <w:pPr>
        <w:pStyle w:val="Odstavecseseznamem"/>
        <w:numPr>
          <w:ilvl w:val="0"/>
          <w:numId w:val="7"/>
        </w:numPr>
        <w:spacing w:line="240" w:lineRule="auto"/>
      </w:pPr>
      <w:r>
        <w:t>ZO</w:t>
      </w:r>
      <w:r w:rsidR="00590CD2">
        <w:t xml:space="preserve"> doporučilo uveřejnit nabídku</w:t>
      </w:r>
      <w:r>
        <w:t xml:space="preserve"> pronájmu občerstvení na místním koupališti v regionálním tisku</w:t>
      </w:r>
      <w:r w:rsidR="00590CD2">
        <w:t>,</w:t>
      </w:r>
      <w:r>
        <w:t xml:space="preserve"> popřípadě vyhlásit tuto nabídku v okolních obcích.</w:t>
      </w:r>
    </w:p>
    <w:p w:rsidR="00376CF4" w:rsidRDefault="00376CF4" w:rsidP="00BB0D2E">
      <w:pPr>
        <w:pStyle w:val="Odstavecseseznamem"/>
        <w:numPr>
          <w:ilvl w:val="0"/>
          <w:numId w:val="7"/>
        </w:numPr>
        <w:spacing w:line="240" w:lineRule="auto"/>
      </w:pPr>
      <w:r>
        <w:t>ZO navrhl</w:t>
      </w:r>
      <w:r w:rsidR="00590CD2">
        <w:t>o zkontaktovat paní Březinovou s</w:t>
      </w:r>
      <w:r>
        <w:t xml:space="preserve"> možností odkupu </w:t>
      </w:r>
      <w:r w:rsidR="00C31095">
        <w:t>jejího pozemku za symbolickou cenu.</w:t>
      </w:r>
    </w:p>
    <w:p w:rsidR="00EE560D" w:rsidRDefault="00EE560D" w:rsidP="002A40AE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064F5F">
        <w:t xml:space="preserve"> 18.45 </w:t>
      </w:r>
      <w:r>
        <w:t>hod.</w:t>
      </w: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4A4518">
        <w:t>Březina</w:t>
      </w:r>
      <w:proofErr w:type="gramEnd"/>
      <w:r w:rsidR="004A4518">
        <w:t xml:space="preserve"> Jiří</w:t>
      </w:r>
      <w:r>
        <w:t xml:space="preserve"> …………………………………..           </w:t>
      </w:r>
      <w:r w:rsidR="004A4518">
        <w:t>Bauerová Anna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r>
        <w:t>Starostka : Smejkalová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65C1F"/>
    <w:rsid w:val="001B54E2"/>
    <w:rsid w:val="001C1ECC"/>
    <w:rsid w:val="001F5614"/>
    <w:rsid w:val="001F5E08"/>
    <w:rsid w:val="00212A87"/>
    <w:rsid w:val="00214215"/>
    <w:rsid w:val="002162F3"/>
    <w:rsid w:val="002305ED"/>
    <w:rsid w:val="00283A46"/>
    <w:rsid w:val="002953B2"/>
    <w:rsid w:val="002A40AE"/>
    <w:rsid w:val="002B5D6E"/>
    <w:rsid w:val="002B745A"/>
    <w:rsid w:val="002D4C1B"/>
    <w:rsid w:val="00322BFA"/>
    <w:rsid w:val="0032579A"/>
    <w:rsid w:val="00331059"/>
    <w:rsid w:val="0036163D"/>
    <w:rsid w:val="00376CF4"/>
    <w:rsid w:val="00381878"/>
    <w:rsid w:val="00385B5A"/>
    <w:rsid w:val="003A754A"/>
    <w:rsid w:val="003C5248"/>
    <w:rsid w:val="004722B1"/>
    <w:rsid w:val="00477122"/>
    <w:rsid w:val="004967F6"/>
    <w:rsid w:val="004A4518"/>
    <w:rsid w:val="004B48DA"/>
    <w:rsid w:val="004D3054"/>
    <w:rsid w:val="00510E14"/>
    <w:rsid w:val="00547DB2"/>
    <w:rsid w:val="00590CD2"/>
    <w:rsid w:val="005E1F8F"/>
    <w:rsid w:val="00601D33"/>
    <w:rsid w:val="00610F66"/>
    <w:rsid w:val="00620734"/>
    <w:rsid w:val="00627476"/>
    <w:rsid w:val="00657AEB"/>
    <w:rsid w:val="00661A3A"/>
    <w:rsid w:val="00681696"/>
    <w:rsid w:val="006904C8"/>
    <w:rsid w:val="006D47F7"/>
    <w:rsid w:val="006E30B3"/>
    <w:rsid w:val="006E347B"/>
    <w:rsid w:val="00726E5A"/>
    <w:rsid w:val="0073381E"/>
    <w:rsid w:val="00740C98"/>
    <w:rsid w:val="0075070A"/>
    <w:rsid w:val="00775023"/>
    <w:rsid w:val="007A27A9"/>
    <w:rsid w:val="007A2D38"/>
    <w:rsid w:val="007A6B57"/>
    <w:rsid w:val="007B0596"/>
    <w:rsid w:val="007C252A"/>
    <w:rsid w:val="007F6F6E"/>
    <w:rsid w:val="00823C57"/>
    <w:rsid w:val="008407D7"/>
    <w:rsid w:val="0086782E"/>
    <w:rsid w:val="00872CE0"/>
    <w:rsid w:val="00891200"/>
    <w:rsid w:val="00893C5E"/>
    <w:rsid w:val="008B75F5"/>
    <w:rsid w:val="008E2C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F520A"/>
    <w:rsid w:val="00A20C4D"/>
    <w:rsid w:val="00A32E94"/>
    <w:rsid w:val="00A634E6"/>
    <w:rsid w:val="00A83717"/>
    <w:rsid w:val="00AA0771"/>
    <w:rsid w:val="00AA639C"/>
    <w:rsid w:val="00AF0BDB"/>
    <w:rsid w:val="00B210F0"/>
    <w:rsid w:val="00B362EC"/>
    <w:rsid w:val="00B52BA6"/>
    <w:rsid w:val="00B81676"/>
    <w:rsid w:val="00B90EE5"/>
    <w:rsid w:val="00BA62CE"/>
    <w:rsid w:val="00BB0D2E"/>
    <w:rsid w:val="00BB1C66"/>
    <w:rsid w:val="00BC28CD"/>
    <w:rsid w:val="00BC66CC"/>
    <w:rsid w:val="00BD3244"/>
    <w:rsid w:val="00BF5C25"/>
    <w:rsid w:val="00C31095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DB39BE"/>
    <w:rsid w:val="00E11FD4"/>
    <w:rsid w:val="00E14B11"/>
    <w:rsid w:val="00E239AA"/>
    <w:rsid w:val="00E46A58"/>
    <w:rsid w:val="00E63062"/>
    <w:rsid w:val="00E73050"/>
    <w:rsid w:val="00E76005"/>
    <w:rsid w:val="00E916B2"/>
    <w:rsid w:val="00ED1E75"/>
    <w:rsid w:val="00EE560D"/>
    <w:rsid w:val="00F156B5"/>
    <w:rsid w:val="00F5419D"/>
    <w:rsid w:val="00F54D41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List_aplikac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List_aplikac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2.xlsx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4.xlsx"/><Relationship Id="rId10" Type="http://schemas.openxmlformats.org/officeDocument/2006/relationships/package" Target="embeddings/List_aplikac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DA22-4692-4E9E-8CAE-B699723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13</cp:revision>
  <cp:lastPrinted>2015-04-07T13:32:00Z</cp:lastPrinted>
  <dcterms:created xsi:type="dcterms:W3CDTF">2015-02-17T16:57:00Z</dcterms:created>
  <dcterms:modified xsi:type="dcterms:W3CDTF">2015-04-07T13:35:00Z</dcterms:modified>
</cp:coreProperties>
</file>